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944E" w14:textId="13F831B4" w:rsidR="003E0C44" w:rsidRPr="00C94923" w:rsidRDefault="00A80A6D" w:rsidP="00CA5B37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C94923">
        <w:rPr>
          <w:rFonts w:ascii="Arial Rounded MT Bold" w:hAnsi="Arial Rounded MT Bold"/>
          <w:color w:val="7F7F7F" w:themeColor="text1" w:themeTint="80"/>
          <w:sz w:val="28"/>
          <w:szCs w:val="28"/>
        </w:rPr>
        <w:t>Respond Well</w:t>
      </w:r>
    </w:p>
    <w:p w14:paraId="491FDB45" w14:textId="662BC06E" w:rsidR="0056531E" w:rsidRPr="003549CA" w:rsidRDefault="0056531E" w:rsidP="00CA5B37">
      <w:pPr>
        <w:spacing w:after="0" w:line="240" w:lineRule="auto"/>
        <w:ind w:right="113"/>
        <w:rPr>
          <w:sz w:val="20"/>
          <w:szCs w:val="20"/>
        </w:rPr>
      </w:pPr>
    </w:p>
    <w:p w14:paraId="3782180C" w14:textId="2267583F" w:rsidR="0056531E" w:rsidRPr="00C94923" w:rsidRDefault="0056531E" w:rsidP="00CA5B37">
      <w:pPr>
        <w:spacing w:after="0" w:line="240" w:lineRule="auto"/>
        <w:ind w:right="113"/>
        <w:rPr>
          <w:rFonts w:ascii="Arial Rounded MT Bold" w:hAnsi="Arial Rounded MT Bold"/>
          <w:color w:val="008080"/>
        </w:rPr>
      </w:pPr>
      <w:r w:rsidRPr="00C94923">
        <w:rPr>
          <w:rFonts w:ascii="Arial Rounded MT Bold" w:hAnsi="Arial Rounded MT Bold"/>
          <w:color w:val="008080"/>
        </w:rPr>
        <w:t>D</w:t>
      </w:r>
      <w:r w:rsidR="00C94923">
        <w:rPr>
          <w:rFonts w:ascii="Arial Rounded MT Bold" w:hAnsi="Arial Rounded MT Bold"/>
          <w:color w:val="008080"/>
        </w:rPr>
        <w:t>O</w:t>
      </w:r>
    </w:p>
    <w:p w14:paraId="6746D321" w14:textId="55C5A82A" w:rsidR="0056531E" w:rsidRPr="00E2638B" w:rsidRDefault="0056531E" w:rsidP="00CA5B37">
      <w:pPr>
        <w:pStyle w:val="ListParagraph"/>
        <w:numPr>
          <w:ilvl w:val="0"/>
          <w:numId w:val="2"/>
        </w:numPr>
        <w:spacing w:after="0" w:line="240" w:lineRule="auto"/>
        <w:ind w:left="357" w:right="113" w:hanging="357"/>
        <w:rPr>
          <w:sz w:val="19"/>
          <w:szCs w:val="19"/>
        </w:rPr>
      </w:pPr>
      <w:r w:rsidRPr="00E2638B">
        <w:rPr>
          <w:sz w:val="19"/>
          <w:szCs w:val="19"/>
        </w:rPr>
        <w:t>Keep calm</w:t>
      </w:r>
      <w:r w:rsidR="00987F8D" w:rsidRPr="00E2638B">
        <w:rPr>
          <w:sz w:val="19"/>
          <w:szCs w:val="19"/>
        </w:rPr>
        <w:t>,</w:t>
      </w:r>
      <w:r w:rsidRPr="00E2638B">
        <w:rPr>
          <w:sz w:val="19"/>
          <w:szCs w:val="19"/>
        </w:rPr>
        <w:t xml:space="preserve"> listen carefully to what the child </w:t>
      </w:r>
      <w:r w:rsidR="00375AE3" w:rsidRPr="00E2638B">
        <w:rPr>
          <w:sz w:val="19"/>
          <w:szCs w:val="19"/>
        </w:rPr>
        <w:t xml:space="preserve">or young person </w:t>
      </w:r>
      <w:r w:rsidRPr="00E2638B">
        <w:rPr>
          <w:sz w:val="19"/>
          <w:szCs w:val="19"/>
        </w:rPr>
        <w:t>is saying</w:t>
      </w:r>
      <w:r w:rsidR="00987F8D" w:rsidRPr="00E2638B">
        <w:rPr>
          <w:sz w:val="19"/>
          <w:szCs w:val="19"/>
        </w:rPr>
        <w:t xml:space="preserve"> and give them time to talk</w:t>
      </w:r>
    </w:p>
    <w:p w14:paraId="10F7A2C6" w14:textId="77777777" w:rsidR="00375AE3" w:rsidRPr="00E2638B" w:rsidRDefault="00C94923" w:rsidP="00CA5B37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 xml:space="preserve">Accept </w:t>
      </w:r>
      <w:r w:rsidR="00C96E67" w:rsidRPr="00E2638B">
        <w:rPr>
          <w:sz w:val="19"/>
          <w:szCs w:val="19"/>
        </w:rPr>
        <w:t xml:space="preserve">without judgement </w:t>
      </w:r>
      <w:r w:rsidRPr="00E2638B">
        <w:rPr>
          <w:sz w:val="19"/>
          <w:szCs w:val="19"/>
        </w:rPr>
        <w:t>and t</w:t>
      </w:r>
      <w:r w:rsidR="0056531E" w:rsidRPr="00E2638B">
        <w:rPr>
          <w:sz w:val="19"/>
          <w:szCs w:val="19"/>
        </w:rPr>
        <w:t>ake seriously</w:t>
      </w:r>
      <w:r w:rsidRPr="00E2638B">
        <w:rPr>
          <w:sz w:val="19"/>
          <w:szCs w:val="19"/>
        </w:rPr>
        <w:t xml:space="preserve"> what </w:t>
      </w:r>
      <w:r w:rsidR="00375AE3" w:rsidRPr="00E2638B">
        <w:rPr>
          <w:sz w:val="19"/>
          <w:szCs w:val="19"/>
        </w:rPr>
        <w:t>is being said</w:t>
      </w:r>
    </w:p>
    <w:p w14:paraId="6B6F5FEB" w14:textId="05A0DF3C" w:rsidR="0056531E" w:rsidRPr="00E2638B" w:rsidRDefault="0056531E" w:rsidP="00CA5B37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Tell the</w:t>
      </w:r>
      <w:r w:rsidR="00375AE3" w:rsidRPr="00E2638B">
        <w:rPr>
          <w:sz w:val="19"/>
          <w:szCs w:val="19"/>
        </w:rPr>
        <w:t>m</w:t>
      </w:r>
      <w:r w:rsidRPr="00E2638B">
        <w:rPr>
          <w:sz w:val="19"/>
          <w:szCs w:val="19"/>
        </w:rPr>
        <w:t xml:space="preserve"> the abuse was not their fault</w:t>
      </w:r>
    </w:p>
    <w:p w14:paraId="54D71FB4" w14:textId="6DE51729" w:rsidR="0056531E" w:rsidRPr="00E2638B" w:rsidRDefault="0056531E" w:rsidP="00CA5B37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Let the</w:t>
      </w:r>
      <w:r w:rsidR="00375AE3" w:rsidRPr="00E2638B">
        <w:rPr>
          <w:sz w:val="19"/>
          <w:szCs w:val="19"/>
        </w:rPr>
        <w:t>m</w:t>
      </w:r>
      <w:r w:rsidRPr="00E2638B">
        <w:rPr>
          <w:sz w:val="19"/>
          <w:szCs w:val="19"/>
        </w:rPr>
        <w:t xml:space="preserve"> know </w:t>
      </w:r>
      <w:r w:rsidR="00C94923" w:rsidRPr="00E2638B">
        <w:rPr>
          <w:sz w:val="19"/>
          <w:szCs w:val="19"/>
        </w:rPr>
        <w:t>who you must tell t</w:t>
      </w:r>
      <w:r w:rsidRPr="00E2638B">
        <w:rPr>
          <w:sz w:val="19"/>
          <w:szCs w:val="19"/>
        </w:rPr>
        <w:t>o help stop the abuse</w:t>
      </w:r>
    </w:p>
    <w:p w14:paraId="05F2BFFF" w14:textId="4CBC501C" w:rsidR="0056531E" w:rsidRPr="003549CA" w:rsidRDefault="0056531E" w:rsidP="00CA5B37">
      <w:pPr>
        <w:spacing w:after="0" w:line="240" w:lineRule="auto"/>
        <w:ind w:right="113"/>
        <w:rPr>
          <w:sz w:val="20"/>
          <w:szCs w:val="20"/>
        </w:rPr>
      </w:pPr>
    </w:p>
    <w:p w14:paraId="1C3F9EEE" w14:textId="7C76D882" w:rsidR="0056531E" w:rsidRPr="003549CA" w:rsidRDefault="0056531E" w:rsidP="00CA5B37">
      <w:pPr>
        <w:spacing w:after="0" w:line="240" w:lineRule="auto"/>
        <w:ind w:right="113"/>
        <w:rPr>
          <w:sz w:val="20"/>
          <w:szCs w:val="20"/>
        </w:rPr>
      </w:pPr>
      <w:r w:rsidRPr="00C94923">
        <w:rPr>
          <w:rFonts w:ascii="Arial Rounded MT Bold" w:hAnsi="Arial Rounded MT Bold"/>
          <w:color w:val="008080"/>
        </w:rPr>
        <w:t>D</w:t>
      </w:r>
      <w:r w:rsidR="00C94923" w:rsidRPr="00C94923">
        <w:rPr>
          <w:rFonts w:ascii="Arial Rounded MT Bold" w:hAnsi="Arial Rounded MT Bold"/>
          <w:color w:val="008080"/>
        </w:rPr>
        <w:t>O NOT</w:t>
      </w:r>
    </w:p>
    <w:p w14:paraId="288DCFCA" w14:textId="1CB56078" w:rsidR="00CD33F2" w:rsidRPr="00E2638B" w:rsidRDefault="00CD33F2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Show shock</w:t>
      </w:r>
      <w:r w:rsidR="00C96E67" w:rsidRPr="00E2638B">
        <w:rPr>
          <w:sz w:val="19"/>
          <w:szCs w:val="19"/>
        </w:rPr>
        <w:t xml:space="preserve"> or disbelief</w:t>
      </w:r>
    </w:p>
    <w:p w14:paraId="4573FB71" w14:textId="31C50048" w:rsidR="0056531E" w:rsidRPr="00E2638B" w:rsidRDefault="0056531E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Pus</w:t>
      </w:r>
      <w:r w:rsidR="003549CA" w:rsidRPr="00E2638B">
        <w:rPr>
          <w:sz w:val="19"/>
          <w:szCs w:val="19"/>
        </w:rPr>
        <w:t>h</w:t>
      </w:r>
      <w:r w:rsidRPr="00E2638B">
        <w:rPr>
          <w:sz w:val="19"/>
          <w:szCs w:val="19"/>
        </w:rPr>
        <w:t xml:space="preserve"> the child </w:t>
      </w:r>
      <w:r w:rsidR="00375AE3" w:rsidRPr="00E2638B">
        <w:rPr>
          <w:sz w:val="19"/>
          <w:szCs w:val="19"/>
        </w:rPr>
        <w:t xml:space="preserve">or young person </w:t>
      </w:r>
      <w:r w:rsidRPr="00E2638B">
        <w:rPr>
          <w:sz w:val="19"/>
          <w:szCs w:val="19"/>
        </w:rPr>
        <w:t>into giving details of the ab</w:t>
      </w:r>
      <w:r w:rsidR="003549CA" w:rsidRPr="00E2638B">
        <w:rPr>
          <w:sz w:val="19"/>
          <w:szCs w:val="19"/>
        </w:rPr>
        <w:t>u</w:t>
      </w:r>
      <w:r w:rsidRPr="00E2638B">
        <w:rPr>
          <w:sz w:val="19"/>
          <w:szCs w:val="19"/>
        </w:rPr>
        <w:t>se – your role is to listen to what the</w:t>
      </w:r>
      <w:r w:rsidR="00375AE3" w:rsidRPr="00E2638B">
        <w:rPr>
          <w:sz w:val="19"/>
          <w:szCs w:val="19"/>
        </w:rPr>
        <w:t>y</w:t>
      </w:r>
      <w:r w:rsidRPr="00E2638B">
        <w:rPr>
          <w:sz w:val="19"/>
          <w:szCs w:val="19"/>
        </w:rPr>
        <w:t xml:space="preserve"> want to tell you, </w:t>
      </w:r>
      <w:r w:rsidR="00CD33F2" w:rsidRPr="00E2638B">
        <w:rPr>
          <w:sz w:val="19"/>
          <w:szCs w:val="19"/>
        </w:rPr>
        <w:t xml:space="preserve">NOT to </w:t>
      </w:r>
      <w:r w:rsidRPr="00E2638B">
        <w:rPr>
          <w:sz w:val="19"/>
          <w:szCs w:val="19"/>
        </w:rPr>
        <w:t>investigate</w:t>
      </w:r>
    </w:p>
    <w:p w14:paraId="37CE6EB3" w14:textId="5B416E73" w:rsidR="0056531E" w:rsidRPr="00E2638B" w:rsidRDefault="0056531E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Ask direct or leading questions – this could be harmful to the investigation</w:t>
      </w:r>
    </w:p>
    <w:p w14:paraId="0C0D57B0" w14:textId="79E7E521" w:rsidR="00CD33F2" w:rsidRPr="00E2638B" w:rsidRDefault="0056531E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 xml:space="preserve">Jump to conclusions or </w:t>
      </w:r>
      <w:r w:rsidR="00CD33F2" w:rsidRPr="00E2638B">
        <w:rPr>
          <w:sz w:val="19"/>
          <w:szCs w:val="19"/>
        </w:rPr>
        <w:t xml:space="preserve">use words the child </w:t>
      </w:r>
      <w:r w:rsidR="00375AE3" w:rsidRPr="00E2638B">
        <w:rPr>
          <w:sz w:val="19"/>
          <w:szCs w:val="19"/>
        </w:rPr>
        <w:t xml:space="preserve">or young person </w:t>
      </w:r>
      <w:r w:rsidR="00CD33F2" w:rsidRPr="00E2638B">
        <w:rPr>
          <w:sz w:val="19"/>
          <w:szCs w:val="19"/>
        </w:rPr>
        <w:t>has not already used</w:t>
      </w:r>
    </w:p>
    <w:p w14:paraId="34FC6073" w14:textId="7BA4B32B" w:rsidR="0056531E" w:rsidRPr="00E2638B" w:rsidRDefault="0056531E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 w:rsidRPr="00E2638B">
        <w:rPr>
          <w:sz w:val="19"/>
          <w:szCs w:val="19"/>
        </w:rPr>
        <w:t>Discuss what the</w:t>
      </w:r>
      <w:r w:rsidR="00375AE3" w:rsidRPr="00E2638B">
        <w:rPr>
          <w:sz w:val="19"/>
          <w:szCs w:val="19"/>
        </w:rPr>
        <w:t>y have</w:t>
      </w:r>
      <w:r w:rsidRPr="00E2638B">
        <w:rPr>
          <w:sz w:val="19"/>
          <w:szCs w:val="19"/>
        </w:rPr>
        <w:t xml:space="preserve"> told you with others </w:t>
      </w:r>
      <w:r w:rsidR="002B2D6D">
        <w:rPr>
          <w:sz w:val="19"/>
          <w:szCs w:val="19"/>
        </w:rPr>
        <w:t xml:space="preserve">who are not involved </w:t>
      </w:r>
      <w:r w:rsidR="00E2638B" w:rsidRPr="00E2638B">
        <w:rPr>
          <w:sz w:val="19"/>
          <w:szCs w:val="19"/>
        </w:rPr>
        <w:t>(friend/colleague/partner) – only talk to others on a ‘need to know’ basis</w:t>
      </w:r>
    </w:p>
    <w:p w14:paraId="561B3675" w14:textId="42FE96C6" w:rsidR="0056531E" w:rsidRPr="00E2638B" w:rsidRDefault="00E2638B" w:rsidP="00CA5B3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9"/>
          <w:szCs w:val="19"/>
        </w:rPr>
      </w:pPr>
      <w:r>
        <w:rPr>
          <w:sz w:val="19"/>
          <w:szCs w:val="19"/>
        </w:rPr>
        <w:t xml:space="preserve">Make a </w:t>
      </w:r>
      <w:r w:rsidR="00452B3C" w:rsidRPr="00E2638B">
        <w:rPr>
          <w:sz w:val="19"/>
          <w:szCs w:val="19"/>
        </w:rPr>
        <w:t xml:space="preserve">comment </w:t>
      </w:r>
      <w:r>
        <w:rPr>
          <w:sz w:val="19"/>
          <w:szCs w:val="19"/>
        </w:rPr>
        <w:t xml:space="preserve">about </w:t>
      </w:r>
      <w:r w:rsidR="00452B3C" w:rsidRPr="00E2638B">
        <w:rPr>
          <w:sz w:val="19"/>
          <w:szCs w:val="19"/>
        </w:rPr>
        <w:t>or a</w:t>
      </w:r>
      <w:r w:rsidR="003549CA" w:rsidRPr="00E2638B">
        <w:rPr>
          <w:sz w:val="19"/>
          <w:szCs w:val="19"/>
        </w:rPr>
        <w:t xml:space="preserve">lert the alleged </w:t>
      </w:r>
      <w:r w:rsidR="00CD33F2" w:rsidRPr="00E2638B">
        <w:rPr>
          <w:sz w:val="19"/>
          <w:szCs w:val="19"/>
        </w:rPr>
        <w:t>abuser</w:t>
      </w:r>
      <w:r w:rsidR="003549CA" w:rsidRPr="00E2638B">
        <w:rPr>
          <w:sz w:val="19"/>
          <w:szCs w:val="19"/>
        </w:rPr>
        <w:t xml:space="preserve"> – or anyone else who may tell them</w:t>
      </w:r>
    </w:p>
    <w:p w14:paraId="6F3A644C" w14:textId="2E26AF0C" w:rsidR="00906A7A" w:rsidRDefault="00906A7A" w:rsidP="00CA5B37">
      <w:pPr>
        <w:pStyle w:val="ListParagraph"/>
        <w:spacing w:after="0" w:line="240" w:lineRule="auto"/>
        <w:ind w:left="360" w:right="113"/>
        <w:rPr>
          <w:sz w:val="20"/>
          <w:szCs w:val="20"/>
        </w:rPr>
      </w:pPr>
    </w:p>
    <w:p w14:paraId="303060DF" w14:textId="4B012334" w:rsidR="003549CA" w:rsidRPr="003549CA" w:rsidRDefault="003549CA" w:rsidP="00CA5B37">
      <w:pPr>
        <w:spacing w:after="0" w:line="240" w:lineRule="auto"/>
        <w:ind w:right="113"/>
        <w:rPr>
          <w:sz w:val="20"/>
          <w:szCs w:val="20"/>
        </w:rPr>
      </w:pPr>
    </w:p>
    <w:p w14:paraId="22251FB0" w14:textId="071CFAD2" w:rsidR="003549CA" w:rsidRDefault="003549CA" w:rsidP="00CA5B37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C94923">
        <w:rPr>
          <w:rFonts w:ascii="Arial Rounded MT Bold" w:hAnsi="Arial Rounded MT Bold"/>
          <w:color w:val="7F7F7F" w:themeColor="text1" w:themeTint="80"/>
          <w:sz w:val="28"/>
          <w:szCs w:val="28"/>
        </w:rPr>
        <w:t>Record</w:t>
      </w:r>
    </w:p>
    <w:p w14:paraId="7DCF0195" w14:textId="77777777" w:rsidR="00906A7A" w:rsidRPr="003549CA" w:rsidRDefault="00906A7A" w:rsidP="00CA5B37">
      <w:pPr>
        <w:spacing w:after="0" w:line="240" w:lineRule="auto"/>
        <w:ind w:right="113"/>
        <w:rPr>
          <w:sz w:val="20"/>
          <w:szCs w:val="20"/>
        </w:rPr>
      </w:pPr>
    </w:p>
    <w:p w14:paraId="1FBB3491" w14:textId="4090AA48" w:rsidR="003549CA" w:rsidRPr="00CD33F2" w:rsidRDefault="003549CA" w:rsidP="00CA5B37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20"/>
          <w:szCs w:val="20"/>
        </w:rPr>
      </w:pPr>
      <w:r w:rsidRPr="00375AE3">
        <w:rPr>
          <w:i/>
          <w:color w:val="008080"/>
          <w:sz w:val="20"/>
          <w:szCs w:val="20"/>
        </w:rPr>
        <w:t>A</w:t>
      </w:r>
      <w:r w:rsidR="00CD33F2" w:rsidRPr="00375AE3">
        <w:rPr>
          <w:i/>
          <w:color w:val="008080"/>
          <w:sz w:val="20"/>
          <w:szCs w:val="20"/>
        </w:rPr>
        <w:t>LWAYS</w:t>
      </w:r>
      <w:r w:rsidRPr="00CD33F2">
        <w:rPr>
          <w:sz w:val="20"/>
          <w:szCs w:val="20"/>
        </w:rPr>
        <w:t xml:space="preserve"> make a record of what the child</w:t>
      </w:r>
      <w:r w:rsidR="00375AE3">
        <w:rPr>
          <w:sz w:val="20"/>
          <w:szCs w:val="20"/>
        </w:rPr>
        <w:t xml:space="preserve"> or young person</w:t>
      </w:r>
      <w:r w:rsidRPr="00CD33F2">
        <w:rPr>
          <w:sz w:val="20"/>
          <w:szCs w:val="20"/>
        </w:rPr>
        <w:t xml:space="preserve"> has told you and pass it to your Parish Safeguarding Co-ordinator</w:t>
      </w:r>
    </w:p>
    <w:p w14:paraId="7D6DFE6A" w14:textId="584090F2" w:rsidR="003549CA" w:rsidRPr="00CD33F2" w:rsidRDefault="003549CA" w:rsidP="00CA5B37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20"/>
          <w:szCs w:val="20"/>
        </w:rPr>
      </w:pPr>
      <w:r w:rsidRPr="00CD33F2">
        <w:rPr>
          <w:sz w:val="20"/>
          <w:szCs w:val="20"/>
        </w:rPr>
        <w:t>Keep the record factual – who, why, what, where, when, how</w:t>
      </w:r>
      <w:r w:rsidR="00452B3C">
        <w:rPr>
          <w:sz w:val="20"/>
          <w:szCs w:val="20"/>
        </w:rPr>
        <w:t xml:space="preserve"> – sign and date it</w:t>
      </w:r>
    </w:p>
    <w:p w14:paraId="6ADE819D" w14:textId="58A27484" w:rsidR="00C94923" w:rsidRPr="00CD33F2" w:rsidRDefault="003549CA" w:rsidP="00CA5B37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20"/>
          <w:szCs w:val="20"/>
        </w:rPr>
      </w:pPr>
      <w:r w:rsidRPr="00CD33F2">
        <w:rPr>
          <w:sz w:val="20"/>
          <w:szCs w:val="20"/>
        </w:rPr>
        <w:t xml:space="preserve">If you can, agree with the child </w:t>
      </w:r>
      <w:r w:rsidR="00375AE3">
        <w:rPr>
          <w:sz w:val="20"/>
          <w:szCs w:val="20"/>
        </w:rPr>
        <w:t xml:space="preserve">or young person </w:t>
      </w:r>
      <w:r w:rsidRPr="00CD33F2">
        <w:rPr>
          <w:sz w:val="20"/>
          <w:szCs w:val="20"/>
        </w:rPr>
        <w:t>that what you’ve written is accurate</w:t>
      </w:r>
    </w:p>
    <w:p w14:paraId="53352848" w14:textId="58DA968E" w:rsidR="003549CA" w:rsidRDefault="003549CA" w:rsidP="00CA5B37">
      <w:pPr>
        <w:spacing w:after="0" w:line="240" w:lineRule="auto"/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C94923">
        <w:rPr>
          <w:rFonts w:ascii="Arial Rounded MT Bold" w:hAnsi="Arial Rounded MT Bold"/>
          <w:color w:val="7F7F7F" w:themeColor="text1" w:themeTint="80"/>
          <w:sz w:val="28"/>
          <w:szCs w:val="28"/>
        </w:rPr>
        <w:t>Report</w:t>
      </w:r>
    </w:p>
    <w:p w14:paraId="593CA96C" w14:textId="085AED85" w:rsidR="00906A7A" w:rsidRDefault="00906A7A" w:rsidP="009F33EB">
      <w:pPr>
        <w:spacing w:after="0" w:line="240" w:lineRule="auto"/>
        <w:ind w:right="113"/>
        <w:rPr>
          <w:sz w:val="20"/>
          <w:szCs w:val="20"/>
        </w:rPr>
      </w:pPr>
    </w:p>
    <w:p w14:paraId="30820DDF" w14:textId="74427771" w:rsidR="009F33EB" w:rsidRPr="00C94923" w:rsidRDefault="00906A7A" w:rsidP="009F33EB">
      <w:pPr>
        <w:spacing w:after="0" w:line="240" w:lineRule="auto"/>
        <w:ind w:left="113" w:right="113"/>
        <w:rPr>
          <w:sz w:val="20"/>
          <w:szCs w:val="20"/>
        </w:rPr>
      </w:pPr>
      <w:bookmarkStart w:id="0" w:name="_Hlk521062940"/>
      <w:r w:rsidRPr="00906A7A">
        <w:rPr>
          <w:rFonts w:ascii="Arial Rounded MT Bold" w:hAnsi="Arial Rounded MT Bold"/>
          <w:color w:val="008080"/>
          <w:sz w:val="24"/>
          <w:szCs w:val="24"/>
        </w:rPr>
        <w:t xml:space="preserve">NEVER </w:t>
      </w:r>
      <w:r w:rsidR="001D07B5">
        <w:rPr>
          <w:rFonts w:ascii="Arial Rounded MT Bold" w:hAnsi="Arial Rounded MT Bold"/>
          <w:color w:val="008080"/>
          <w:sz w:val="24"/>
          <w:szCs w:val="24"/>
        </w:rPr>
        <w:t xml:space="preserve">promise to </w:t>
      </w:r>
      <w:r w:rsidR="003338DC">
        <w:rPr>
          <w:rFonts w:ascii="Arial Rounded MT Bold" w:hAnsi="Arial Rounded MT Bold"/>
          <w:color w:val="008080"/>
          <w:sz w:val="24"/>
          <w:szCs w:val="24"/>
        </w:rPr>
        <w:t xml:space="preserve">keep </w:t>
      </w:r>
      <w:r w:rsidR="001D07B5">
        <w:rPr>
          <w:rFonts w:ascii="Arial Rounded MT Bold" w:hAnsi="Arial Rounded MT Bold"/>
          <w:color w:val="008080"/>
          <w:sz w:val="24"/>
          <w:szCs w:val="24"/>
        </w:rPr>
        <w:t xml:space="preserve">a </w:t>
      </w:r>
      <w:r w:rsidR="003338DC">
        <w:rPr>
          <w:rFonts w:ascii="Arial Rounded MT Bold" w:hAnsi="Arial Rounded MT Bold"/>
          <w:color w:val="008080"/>
          <w:sz w:val="24"/>
          <w:szCs w:val="24"/>
        </w:rPr>
        <w:t>secret</w:t>
      </w:r>
    </w:p>
    <w:p w14:paraId="1BBC4A63" w14:textId="6ABBACEF" w:rsidR="003549CA" w:rsidRDefault="003549CA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3E0B939F" w14:textId="41109641" w:rsidR="006145E5" w:rsidRDefault="003549CA" w:rsidP="001622D5">
      <w:pPr>
        <w:spacing w:after="0" w:line="240" w:lineRule="auto"/>
        <w:ind w:left="113" w:right="113"/>
        <w:jc w:val="both"/>
        <w:rPr>
          <w:sz w:val="20"/>
          <w:szCs w:val="20"/>
        </w:rPr>
      </w:pPr>
      <w:r w:rsidRPr="00CD33F2">
        <w:rPr>
          <w:b/>
          <w:color w:val="008080"/>
          <w:sz w:val="24"/>
          <w:szCs w:val="24"/>
        </w:rPr>
        <w:t>ALWAYS</w:t>
      </w:r>
      <w:r w:rsidRPr="00CD33F2">
        <w:rPr>
          <w:b/>
          <w:color w:val="008080"/>
          <w:sz w:val="20"/>
          <w:szCs w:val="20"/>
        </w:rPr>
        <w:t xml:space="preserve"> </w:t>
      </w:r>
      <w:r>
        <w:rPr>
          <w:sz w:val="20"/>
          <w:szCs w:val="20"/>
        </w:rPr>
        <w:t>report any concerns</w:t>
      </w:r>
      <w:r w:rsidR="001622D5">
        <w:rPr>
          <w:sz w:val="20"/>
          <w:szCs w:val="20"/>
        </w:rPr>
        <w:t xml:space="preserve"> about a child</w:t>
      </w:r>
      <w:r w:rsidR="00237FF6">
        <w:rPr>
          <w:sz w:val="20"/>
          <w:szCs w:val="20"/>
        </w:rPr>
        <w:t xml:space="preserve"> -</w:t>
      </w:r>
      <w:r w:rsidR="001622D5">
        <w:rPr>
          <w:sz w:val="20"/>
          <w:szCs w:val="20"/>
        </w:rPr>
        <w:t xml:space="preserve"> or someone who works or volunteers for the church</w:t>
      </w:r>
      <w:r w:rsidR="00237FF6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however small</w:t>
      </w:r>
      <w:r w:rsidR="00CD33F2">
        <w:rPr>
          <w:sz w:val="20"/>
          <w:szCs w:val="20"/>
        </w:rPr>
        <w:t xml:space="preserve"> they may seem</w:t>
      </w:r>
      <w:r>
        <w:rPr>
          <w:sz w:val="20"/>
          <w:szCs w:val="20"/>
        </w:rPr>
        <w:t xml:space="preserve">, </w:t>
      </w:r>
      <w:r w:rsidR="004873F1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disclosures and </w:t>
      </w:r>
      <w:r w:rsidR="004873F1">
        <w:rPr>
          <w:sz w:val="20"/>
          <w:szCs w:val="20"/>
        </w:rPr>
        <w:t xml:space="preserve">all </w:t>
      </w:r>
      <w:r>
        <w:rPr>
          <w:sz w:val="20"/>
          <w:szCs w:val="20"/>
        </w:rPr>
        <w:t>allegations</w:t>
      </w:r>
      <w:r w:rsidR="001622D5">
        <w:rPr>
          <w:sz w:val="20"/>
          <w:szCs w:val="20"/>
        </w:rPr>
        <w:t xml:space="preserve"> </w:t>
      </w:r>
    </w:p>
    <w:p w14:paraId="3BA4E14A" w14:textId="77777777" w:rsidR="001622D5" w:rsidRDefault="001622D5" w:rsidP="001622D5">
      <w:pPr>
        <w:spacing w:after="0" w:line="240" w:lineRule="auto"/>
        <w:ind w:left="113" w:right="113"/>
        <w:jc w:val="both"/>
        <w:rPr>
          <w:sz w:val="20"/>
          <w:szCs w:val="20"/>
        </w:rPr>
      </w:pPr>
    </w:p>
    <w:p w14:paraId="7DDCCAF8" w14:textId="16941F1F" w:rsidR="006145E5" w:rsidRDefault="006145E5" w:rsidP="00CA5B37">
      <w:pPr>
        <w:spacing w:after="0" w:line="240" w:lineRule="auto"/>
        <w:ind w:left="113" w:right="113"/>
        <w:rPr>
          <w:sz w:val="20"/>
          <w:szCs w:val="20"/>
        </w:rPr>
      </w:pPr>
      <w:r w:rsidRPr="00CD33F2">
        <w:rPr>
          <w:b/>
          <w:color w:val="008080"/>
          <w:sz w:val="24"/>
          <w:szCs w:val="24"/>
        </w:rPr>
        <w:t>TELL</w:t>
      </w:r>
      <w:r>
        <w:rPr>
          <w:sz w:val="20"/>
          <w:szCs w:val="20"/>
        </w:rPr>
        <w:t xml:space="preserve"> Parish Safeguarding Co-ordinator or Vicar…</w:t>
      </w:r>
    </w:p>
    <w:p w14:paraId="4ABC4A55" w14:textId="5CB85B04" w:rsidR="006145E5" w:rsidRDefault="006145E5" w:rsidP="001622D5">
      <w:pPr>
        <w:spacing w:after="0" w:line="240" w:lineRule="auto"/>
        <w:ind w:left="113" w:right="113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9F5F48A" wp14:editId="32522DFD">
            <wp:extent cx="1661160" cy="565255"/>
            <wp:effectExtent l="0" t="0" r="0" b="6350"/>
            <wp:docPr id="10" name="Picture 10" descr="Safeguarding Train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feguarding Training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51" cy="59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40F9" w14:textId="6AC1787D" w:rsidR="006145E5" w:rsidRDefault="006145E5" w:rsidP="00CA5B37">
      <w:pPr>
        <w:spacing w:after="0" w:line="240" w:lineRule="auto"/>
        <w:ind w:left="113" w:right="113"/>
        <w:rPr>
          <w:sz w:val="20"/>
          <w:szCs w:val="20"/>
        </w:rPr>
      </w:pPr>
      <w:r>
        <w:rPr>
          <w:sz w:val="20"/>
          <w:szCs w:val="20"/>
        </w:rPr>
        <w:t>… or</w:t>
      </w:r>
      <w:r w:rsidR="0099637C">
        <w:rPr>
          <w:sz w:val="20"/>
          <w:szCs w:val="20"/>
        </w:rPr>
        <w:t>, when the concern is about them/you can’t get in touch with them/you don’t want to tell anyone at your church, tell the Bishop’s Safeguarding Adviser</w:t>
      </w:r>
    </w:p>
    <w:p w14:paraId="248EC46E" w14:textId="14128801" w:rsidR="004873F1" w:rsidRDefault="004873F1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25F85240" w14:textId="518B17C4" w:rsidR="004873F1" w:rsidRDefault="004873F1" w:rsidP="00CA5B37">
      <w:pPr>
        <w:spacing w:after="0" w:line="240" w:lineRule="auto"/>
        <w:ind w:left="113" w:right="113"/>
        <w:rPr>
          <w:sz w:val="20"/>
          <w:szCs w:val="20"/>
        </w:rPr>
      </w:pPr>
      <w:r>
        <w:rPr>
          <w:sz w:val="20"/>
          <w:szCs w:val="20"/>
        </w:rPr>
        <w:t xml:space="preserve">If you need immediate advice and can’t </w:t>
      </w:r>
      <w:r w:rsidR="0099637C">
        <w:rPr>
          <w:sz w:val="20"/>
          <w:szCs w:val="20"/>
        </w:rPr>
        <w:t xml:space="preserve">wait to </w:t>
      </w:r>
      <w:r>
        <w:rPr>
          <w:sz w:val="20"/>
          <w:szCs w:val="20"/>
        </w:rPr>
        <w:t xml:space="preserve">get in touch with </w:t>
      </w:r>
      <w:r w:rsidR="0099637C">
        <w:rPr>
          <w:sz w:val="20"/>
          <w:szCs w:val="20"/>
        </w:rPr>
        <w:t xml:space="preserve">any of </w:t>
      </w:r>
      <w:r w:rsidR="006145E5">
        <w:rPr>
          <w:sz w:val="20"/>
          <w:szCs w:val="20"/>
        </w:rPr>
        <w:t xml:space="preserve">the above call the </w:t>
      </w:r>
      <w:r>
        <w:rPr>
          <w:sz w:val="20"/>
          <w:szCs w:val="20"/>
        </w:rPr>
        <w:t xml:space="preserve">duty social care team </w:t>
      </w:r>
      <w:r w:rsidR="00ED668E">
        <w:rPr>
          <w:sz w:val="20"/>
          <w:szCs w:val="20"/>
        </w:rPr>
        <w:t xml:space="preserve">or </w:t>
      </w:r>
      <w:r>
        <w:rPr>
          <w:sz w:val="20"/>
          <w:szCs w:val="20"/>
        </w:rPr>
        <w:t>NSPCC helpline</w:t>
      </w:r>
    </w:p>
    <w:p w14:paraId="30C93C8B" w14:textId="77777777" w:rsidR="00C94923" w:rsidRDefault="00C94923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29E83863" w14:textId="75372F98" w:rsidR="00C94923" w:rsidRDefault="00C94923" w:rsidP="00CA5B37">
      <w:pPr>
        <w:spacing w:after="0" w:line="240" w:lineRule="auto"/>
        <w:ind w:left="113" w:right="113"/>
        <w:rPr>
          <w:sz w:val="20"/>
          <w:szCs w:val="20"/>
        </w:rPr>
      </w:pPr>
      <w:r>
        <w:rPr>
          <w:sz w:val="20"/>
          <w:szCs w:val="20"/>
        </w:rPr>
        <w:t xml:space="preserve">If a situation is not safe and someone </w:t>
      </w:r>
      <w:r w:rsidR="00892AD5">
        <w:rPr>
          <w:sz w:val="20"/>
          <w:szCs w:val="20"/>
        </w:rPr>
        <w:t>is in dan</w:t>
      </w:r>
      <w:r w:rsidR="005A229E">
        <w:rPr>
          <w:sz w:val="20"/>
          <w:szCs w:val="20"/>
        </w:rPr>
        <w:t>g</w:t>
      </w:r>
      <w:r w:rsidR="00892AD5">
        <w:rPr>
          <w:sz w:val="20"/>
          <w:szCs w:val="20"/>
        </w:rPr>
        <w:t xml:space="preserve">er </w:t>
      </w:r>
      <w:r w:rsidR="00480908">
        <w:rPr>
          <w:sz w:val="20"/>
          <w:szCs w:val="20"/>
        </w:rPr>
        <w:t>or</w:t>
      </w:r>
      <w:r w:rsidR="00892AD5">
        <w:rPr>
          <w:sz w:val="20"/>
          <w:szCs w:val="20"/>
        </w:rPr>
        <w:t xml:space="preserve"> needs immediate </w:t>
      </w:r>
      <w:r>
        <w:rPr>
          <w:sz w:val="20"/>
          <w:szCs w:val="20"/>
        </w:rPr>
        <w:t>help call the police</w:t>
      </w:r>
    </w:p>
    <w:p w14:paraId="2EF6EBB3" w14:textId="51BCF04B" w:rsidR="004873F1" w:rsidRDefault="004873F1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2A0EE1DC" w14:textId="4805C625" w:rsidR="004873F1" w:rsidRDefault="004873F1" w:rsidP="00CA5B37">
      <w:pPr>
        <w:spacing w:after="0" w:line="240" w:lineRule="auto"/>
        <w:ind w:left="113" w:right="113"/>
        <w:rPr>
          <w:sz w:val="20"/>
          <w:szCs w:val="20"/>
        </w:rPr>
      </w:pPr>
      <w:r w:rsidRPr="00C94923">
        <w:rPr>
          <w:rFonts w:ascii="Arial Rounded MT Bold" w:hAnsi="Arial Rounded MT Bold"/>
          <w:color w:val="7F7F7F" w:themeColor="text1" w:themeTint="80"/>
          <w:sz w:val="28"/>
          <w:szCs w:val="28"/>
        </w:rPr>
        <w:t>Contact Numbers</w:t>
      </w:r>
      <w:r w:rsidR="00906A7A">
        <w:rPr>
          <w:rFonts w:ascii="Arial Rounded MT Bold" w:hAnsi="Arial Rounded MT Bold"/>
          <w:color w:val="7F7F7F" w:themeColor="text1" w:themeTint="80"/>
          <w:sz w:val="28"/>
          <w:szCs w:val="28"/>
        </w:rPr>
        <w:t>:</w:t>
      </w:r>
    </w:p>
    <w:p w14:paraId="43EA8A89" w14:textId="13F6DB17" w:rsidR="004873F1" w:rsidRPr="00CD33F2" w:rsidRDefault="004873F1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Parish Safeguarding Co-ordinator</w:t>
      </w:r>
      <w:r w:rsidR="00CD33F2">
        <w:rPr>
          <w:sz w:val="18"/>
          <w:szCs w:val="18"/>
        </w:rPr>
        <w:t>:</w:t>
      </w:r>
    </w:p>
    <w:p w14:paraId="3C0B348D" w14:textId="77777777" w:rsidR="00C96E67" w:rsidRPr="00CD33F2" w:rsidRDefault="00C96E67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Vicar</w:t>
      </w:r>
      <w:r>
        <w:rPr>
          <w:sz w:val="18"/>
          <w:szCs w:val="18"/>
        </w:rPr>
        <w:t>:</w:t>
      </w:r>
    </w:p>
    <w:p w14:paraId="286B345F" w14:textId="5C3C64E0" w:rsidR="004873F1" w:rsidRPr="00CD33F2" w:rsidRDefault="004873F1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Bishop’s Safeguarding Adviser</w:t>
      </w:r>
      <w:r w:rsidR="00CD33F2">
        <w:rPr>
          <w:sz w:val="18"/>
          <w:szCs w:val="18"/>
        </w:rPr>
        <w:t>:</w:t>
      </w:r>
      <w:r w:rsidR="00CD33F2">
        <w:rPr>
          <w:sz w:val="18"/>
          <w:szCs w:val="18"/>
        </w:rPr>
        <w:tab/>
      </w:r>
      <w:r w:rsidRPr="00CD33F2">
        <w:rPr>
          <w:sz w:val="18"/>
          <w:szCs w:val="18"/>
        </w:rPr>
        <w:t>07324 993844</w:t>
      </w:r>
    </w:p>
    <w:p w14:paraId="773E7EDC" w14:textId="29172963" w:rsidR="004873F1" w:rsidRPr="00CD33F2" w:rsidRDefault="004873F1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Children’s Social Services</w:t>
      </w:r>
      <w:r w:rsidR="00CD33F2">
        <w:rPr>
          <w:sz w:val="18"/>
          <w:szCs w:val="18"/>
        </w:rPr>
        <w:t>:</w:t>
      </w:r>
    </w:p>
    <w:p w14:paraId="35E11D66" w14:textId="789B7B1A" w:rsidR="004873F1" w:rsidRPr="00CD33F2" w:rsidRDefault="00C94923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 xml:space="preserve">Out of Hours </w:t>
      </w:r>
      <w:r w:rsidR="004873F1" w:rsidRPr="00CD33F2">
        <w:rPr>
          <w:sz w:val="18"/>
          <w:szCs w:val="18"/>
        </w:rPr>
        <w:t>Social Services</w:t>
      </w:r>
      <w:r w:rsidR="00CD33F2">
        <w:rPr>
          <w:sz w:val="18"/>
          <w:szCs w:val="18"/>
        </w:rPr>
        <w:t>:</w:t>
      </w:r>
      <w:r w:rsidR="004873F1" w:rsidRPr="00CD33F2">
        <w:rPr>
          <w:sz w:val="18"/>
          <w:szCs w:val="18"/>
        </w:rPr>
        <w:t xml:space="preserve"> </w:t>
      </w:r>
    </w:p>
    <w:p w14:paraId="47EF179E" w14:textId="33357B9D" w:rsidR="00ED668E" w:rsidRPr="00CD33F2" w:rsidRDefault="00ED668E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3</w:t>
      </w:r>
      <w:r w:rsidR="005D7C98" w:rsidRPr="00CD33F2">
        <w:rPr>
          <w:sz w:val="18"/>
          <w:szCs w:val="18"/>
        </w:rPr>
        <w:t>1:8</w:t>
      </w:r>
      <w:r w:rsidRPr="00CD33F2">
        <w:rPr>
          <w:sz w:val="18"/>
          <w:szCs w:val="18"/>
        </w:rPr>
        <w:t xml:space="preserve"> (formerly CCPAS)</w:t>
      </w:r>
      <w:r w:rsidR="00CD33F2">
        <w:rPr>
          <w:sz w:val="18"/>
          <w:szCs w:val="18"/>
        </w:rPr>
        <w:t>:</w:t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Pr="00CD33F2">
        <w:rPr>
          <w:sz w:val="18"/>
          <w:szCs w:val="18"/>
        </w:rPr>
        <w:t>0303 003 11 11</w:t>
      </w:r>
    </w:p>
    <w:p w14:paraId="641613E4" w14:textId="237E74EB" w:rsidR="004873F1" w:rsidRPr="00CD33F2" w:rsidRDefault="004873F1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NSPCC</w:t>
      </w:r>
      <w:r w:rsidR="00CD33F2">
        <w:rPr>
          <w:sz w:val="18"/>
          <w:szCs w:val="18"/>
        </w:rPr>
        <w:t>:</w:t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ED668E" w:rsidRPr="00CD33F2">
        <w:rPr>
          <w:sz w:val="18"/>
          <w:szCs w:val="18"/>
        </w:rPr>
        <w:t>0808 800 5000</w:t>
      </w:r>
    </w:p>
    <w:p w14:paraId="47CE3EE0" w14:textId="2DF18503" w:rsidR="00C94923" w:rsidRPr="00CD33F2" w:rsidRDefault="00C94923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Police</w:t>
      </w:r>
      <w:r w:rsidR="00CD33F2">
        <w:rPr>
          <w:sz w:val="18"/>
          <w:szCs w:val="18"/>
        </w:rPr>
        <w:t>:</w:t>
      </w:r>
      <w:r w:rsidRPr="00CD33F2">
        <w:rPr>
          <w:sz w:val="18"/>
          <w:szCs w:val="18"/>
        </w:rPr>
        <w:t xml:space="preserve"> </w:t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Pr="00CD33F2">
        <w:rPr>
          <w:sz w:val="18"/>
          <w:szCs w:val="18"/>
        </w:rPr>
        <w:t>101 or 999</w:t>
      </w:r>
    </w:p>
    <w:p w14:paraId="044ABAB2" w14:textId="17EAF91F" w:rsidR="00ED668E" w:rsidRPr="00CD33F2" w:rsidRDefault="00ED668E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ChildLine</w:t>
      </w:r>
      <w:r w:rsidR="00CD33F2">
        <w:rPr>
          <w:sz w:val="18"/>
          <w:szCs w:val="18"/>
        </w:rPr>
        <w:t>:</w:t>
      </w:r>
      <w:r w:rsidRPr="00CD33F2">
        <w:rPr>
          <w:sz w:val="18"/>
          <w:szCs w:val="18"/>
        </w:rPr>
        <w:t xml:space="preserve"> </w:t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="00CD33F2">
        <w:rPr>
          <w:sz w:val="18"/>
          <w:szCs w:val="18"/>
        </w:rPr>
        <w:tab/>
      </w:r>
      <w:r w:rsidRPr="00CD33F2">
        <w:rPr>
          <w:sz w:val="18"/>
          <w:szCs w:val="18"/>
        </w:rPr>
        <w:t>0808 11 11</w:t>
      </w:r>
    </w:p>
    <w:p w14:paraId="3C164C7E" w14:textId="40BEF998" w:rsidR="00ED668E" w:rsidRDefault="00ED668E" w:rsidP="00CA5B37">
      <w:pPr>
        <w:spacing w:after="0" w:line="240" w:lineRule="auto"/>
        <w:ind w:left="113" w:right="113"/>
        <w:rPr>
          <w:sz w:val="18"/>
          <w:szCs w:val="18"/>
        </w:rPr>
      </w:pPr>
      <w:r w:rsidRPr="00CD33F2">
        <w:rPr>
          <w:sz w:val="18"/>
          <w:szCs w:val="18"/>
        </w:rPr>
        <w:t>Domestic Violence</w:t>
      </w:r>
      <w:r w:rsidR="007B4797">
        <w:rPr>
          <w:sz w:val="18"/>
          <w:szCs w:val="18"/>
        </w:rPr>
        <w:t>:</w:t>
      </w:r>
      <w:r w:rsidRPr="00CD33F2">
        <w:rPr>
          <w:sz w:val="18"/>
          <w:szCs w:val="18"/>
        </w:rPr>
        <w:t xml:space="preserve"> </w:t>
      </w:r>
      <w:r w:rsidR="007B4797">
        <w:rPr>
          <w:sz w:val="18"/>
          <w:szCs w:val="18"/>
        </w:rPr>
        <w:tab/>
      </w:r>
      <w:r w:rsidR="007B4797">
        <w:rPr>
          <w:sz w:val="18"/>
          <w:szCs w:val="18"/>
        </w:rPr>
        <w:tab/>
      </w:r>
      <w:r w:rsidRPr="00CD33F2">
        <w:rPr>
          <w:sz w:val="18"/>
          <w:szCs w:val="18"/>
        </w:rPr>
        <w:t>0808 2000 247</w:t>
      </w:r>
    </w:p>
    <w:p w14:paraId="797A001A" w14:textId="77777777" w:rsidR="001D07B5" w:rsidRDefault="001D07B5" w:rsidP="00CA5B37">
      <w:pPr>
        <w:spacing w:after="0" w:line="240" w:lineRule="auto"/>
        <w:ind w:left="113" w:right="113"/>
        <w:rPr>
          <w:sz w:val="20"/>
          <w:szCs w:val="20"/>
        </w:rPr>
      </w:pPr>
    </w:p>
    <w:bookmarkEnd w:id="0"/>
    <w:p w14:paraId="3854D9EE" w14:textId="36D52228" w:rsidR="005D7C98" w:rsidRDefault="00F5430F" w:rsidP="003549CA">
      <w:pPr>
        <w:spacing w:after="0" w:line="240" w:lineRule="auto"/>
        <w:rPr>
          <w:sz w:val="20"/>
          <w:szCs w:val="20"/>
        </w:rPr>
      </w:pPr>
      <w:r w:rsidRPr="00B43F0F">
        <w:rPr>
          <w:rFonts w:ascii="Arial Rounded MT Bold" w:hAnsi="Arial Rounded MT Bold"/>
          <w:noProof/>
          <w:color w:val="7F7F7F" w:themeColor="text1" w:themeTint="8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3AD1F831" wp14:editId="117BC08D">
            <wp:simplePos x="0" y="0"/>
            <wp:positionH relativeFrom="column">
              <wp:posOffset>1965960</wp:posOffset>
            </wp:positionH>
            <wp:positionV relativeFrom="paragraph">
              <wp:posOffset>35560</wp:posOffset>
            </wp:positionV>
            <wp:extent cx="1450340" cy="5251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njaminpoffley/Desktop/Safeguarding template background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5" b="90298"/>
                    <a:stretch/>
                  </pic:blipFill>
                  <pic:spPr bwMode="auto">
                    <a:xfrm>
                      <a:off x="0" y="0"/>
                      <a:ext cx="14503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3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8B7B94" wp14:editId="35FBFF5B">
            <wp:simplePos x="0" y="0"/>
            <wp:positionH relativeFrom="column">
              <wp:posOffset>-60960</wp:posOffset>
            </wp:positionH>
            <wp:positionV relativeFrom="paragraph">
              <wp:posOffset>-289560</wp:posOffset>
            </wp:positionV>
            <wp:extent cx="1492208" cy="7766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njaminpoffley/Desktop/Safeguarding template background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41" b="90298"/>
                    <a:stretch/>
                  </pic:blipFill>
                  <pic:spPr bwMode="auto">
                    <a:xfrm>
                      <a:off x="0" y="0"/>
                      <a:ext cx="1492208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20C39" w14:textId="6CACA8D0" w:rsidR="005D7C98" w:rsidRDefault="005D7C98" w:rsidP="003549CA">
      <w:pPr>
        <w:spacing w:after="0" w:line="240" w:lineRule="auto"/>
        <w:rPr>
          <w:sz w:val="20"/>
          <w:szCs w:val="20"/>
        </w:rPr>
      </w:pPr>
    </w:p>
    <w:p w14:paraId="1DCB78E0" w14:textId="2A585279" w:rsidR="005D7C98" w:rsidRDefault="005D7C98" w:rsidP="003549CA">
      <w:pPr>
        <w:spacing w:after="0" w:line="240" w:lineRule="auto"/>
        <w:rPr>
          <w:sz w:val="20"/>
          <w:szCs w:val="20"/>
        </w:rPr>
      </w:pPr>
    </w:p>
    <w:p w14:paraId="013EBCE7" w14:textId="5EE188DD" w:rsidR="005D7C98" w:rsidRDefault="005D7C98" w:rsidP="003549CA">
      <w:pPr>
        <w:spacing w:after="0" w:line="240" w:lineRule="auto"/>
        <w:rPr>
          <w:sz w:val="20"/>
          <w:szCs w:val="20"/>
        </w:rPr>
      </w:pPr>
    </w:p>
    <w:p w14:paraId="536AB0DC" w14:textId="3F0FDA56" w:rsidR="005D7C98" w:rsidRDefault="005D7C98" w:rsidP="003549CA">
      <w:pPr>
        <w:spacing w:after="0" w:line="240" w:lineRule="auto"/>
        <w:rPr>
          <w:sz w:val="20"/>
          <w:szCs w:val="20"/>
        </w:rPr>
      </w:pPr>
    </w:p>
    <w:p w14:paraId="19E23813" w14:textId="168DE5F4" w:rsidR="005D7C98" w:rsidRDefault="005D7C98" w:rsidP="003549CA">
      <w:pPr>
        <w:spacing w:after="0" w:line="240" w:lineRule="auto"/>
        <w:rPr>
          <w:sz w:val="20"/>
          <w:szCs w:val="20"/>
        </w:rPr>
      </w:pPr>
    </w:p>
    <w:p w14:paraId="17DDC8E1" w14:textId="4563EC3B" w:rsidR="006145E5" w:rsidRDefault="005D7C98" w:rsidP="00CA5B37">
      <w:pPr>
        <w:spacing w:after="0" w:line="240" w:lineRule="auto"/>
        <w:ind w:left="397"/>
        <w:rPr>
          <w:rFonts w:ascii="Arial Rounded MT Bold" w:hAnsi="Arial Rounded MT Bold"/>
          <w:color w:val="7F7F7F" w:themeColor="text1" w:themeTint="80"/>
          <w:sz w:val="48"/>
          <w:szCs w:val="48"/>
        </w:rPr>
      </w:pPr>
      <w:bookmarkStart w:id="1" w:name="_Hlk521063890"/>
      <w:r w:rsidRPr="0004123A">
        <w:rPr>
          <w:rFonts w:ascii="Arial Rounded MT Bold" w:hAnsi="Arial Rounded MT Bold"/>
          <w:color w:val="7F7F7F" w:themeColor="text1" w:themeTint="80"/>
          <w:sz w:val="48"/>
          <w:szCs w:val="48"/>
        </w:rPr>
        <w:t>A Guide to Safeguarding Children &amp; Young People</w:t>
      </w:r>
      <w:r w:rsidR="00EB4358" w:rsidRPr="00EB4358">
        <w:rPr>
          <w:rFonts w:ascii="Arial Rounded MT Bold" w:hAnsi="Arial Rounded MT Bold"/>
          <w:color w:val="7F7F7F" w:themeColor="text1" w:themeTint="80"/>
          <w:sz w:val="48"/>
          <w:szCs w:val="48"/>
        </w:rPr>
        <w:t xml:space="preserve"> </w:t>
      </w:r>
      <w:r w:rsidR="00EB4358" w:rsidRPr="0004123A">
        <w:rPr>
          <w:rFonts w:ascii="Arial Rounded MT Bold" w:hAnsi="Arial Rounded MT Bold"/>
          <w:color w:val="7F7F7F" w:themeColor="text1" w:themeTint="80"/>
          <w:sz w:val="48"/>
          <w:szCs w:val="48"/>
        </w:rPr>
        <w:t>for Leaders &amp; Helpers</w:t>
      </w:r>
    </w:p>
    <w:bookmarkEnd w:id="1"/>
    <w:p w14:paraId="6EE1A270" w14:textId="77777777" w:rsidR="00EB4358" w:rsidRPr="0004123A" w:rsidRDefault="00EB4358" w:rsidP="00CA5B37">
      <w:pPr>
        <w:spacing w:after="0" w:line="240" w:lineRule="auto"/>
        <w:ind w:left="397"/>
        <w:rPr>
          <w:rFonts w:ascii="Arial Rounded MT Bold" w:hAnsi="Arial Rounded MT Bold"/>
          <w:color w:val="7F7F7F" w:themeColor="text1" w:themeTint="80"/>
          <w:sz w:val="48"/>
          <w:szCs w:val="48"/>
        </w:rPr>
      </w:pPr>
    </w:p>
    <w:p w14:paraId="2E940DC1" w14:textId="00E073A4" w:rsidR="005D7C98" w:rsidRDefault="005D7C98" w:rsidP="00CA5B37">
      <w:pPr>
        <w:spacing w:after="0" w:line="240" w:lineRule="auto"/>
        <w:ind w:left="397"/>
        <w:rPr>
          <w:sz w:val="20"/>
          <w:szCs w:val="20"/>
        </w:rPr>
      </w:pPr>
    </w:p>
    <w:p w14:paraId="00F72527" w14:textId="23DA4A4D" w:rsidR="00262073" w:rsidRDefault="005D7C98" w:rsidP="00CA5B37">
      <w:pPr>
        <w:spacing w:after="0" w:line="240" w:lineRule="auto"/>
        <w:ind w:left="397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 wp14:anchorId="073F73BC" wp14:editId="3109D224">
            <wp:extent cx="2902585" cy="899160"/>
            <wp:effectExtent l="0" t="0" r="0" b="0"/>
            <wp:docPr id="7" name="Picture 7" descr="Safeguarding Childre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feguarding Children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25" cy="8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4178" w14:textId="161955BD" w:rsidR="00EB4358" w:rsidRDefault="00EB4358" w:rsidP="00CA5B37">
      <w:pPr>
        <w:spacing w:after="0" w:line="240" w:lineRule="auto"/>
        <w:ind w:left="397"/>
        <w:jc w:val="center"/>
        <w:rPr>
          <w:sz w:val="20"/>
          <w:szCs w:val="20"/>
        </w:rPr>
      </w:pPr>
    </w:p>
    <w:p w14:paraId="26BD3CB4" w14:textId="67A408DB" w:rsidR="00F809CC" w:rsidRDefault="005D7C98" w:rsidP="00CA5B37">
      <w:pPr>
        <w:spacing w:after="0" w:line="240" w:lineRule="auto"/>
        <w:ind w:left="397"/>
        <w:rPr>
          <w:sz w:val="20"/>
          <w:szCs w:val="20"/>
        </w:rPr>
      </w:pPr>
      <w:r>
        <w:rPr>
          <w:noProof/>
        </w:rPr>
        <w:drawing>
          <wp:inline distT="0" distB="0" distL="0" distR="0" wp14:anchorId="2ABB8C37" wp14:editId="2E7EFDC7">
            <wp:extent cx="2902585" cy="922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97" cy="9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70FC" w14:textId="52CDCAE4" w:rsidR="0004123A" w:rsidRPr="00EE7F06" w:rsidRDefault="00EE7F06" w:rsidP="00CA5B37">
      <w:pPr>
        <w:spacing w:after="0" w:line="240" w:lineRule="auto"/>
        <w:ind w:left="397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bookmarkStart w:id="2" w:name="_Hlk521064875"/>
      <w:r w:rsidRPr="00EE7F06">
        <w:rPr>
          <w:rFonts w:ascii="Arial Rounded MT Bold" w:hAnsi="Arial Rounded MT Bold"/>
          <w:color w:val="7F7F7F" w:themeColor="text1" w:themeTint="80"/>
          <w:sz w:val="28"/>
          <w:szCs w:val="28"/>
        </w:rPr>
        <w:lastRenderedPageBreak/>
        <w:t xml:space="preserve">Getting Started </w:t>
      </w:r>
    </w:p>
    <w:p w14:paraId="3BED5D9A" w14:textId="77777777" w:rsidR="00EE7F06" w:rsidRDefault="00EE7F06" w:rsidP="00CA5B37">
      <w:pPr>
        <w:spacing w:after="0" w:line="240" w:lineRule="auto"/>
        <w:ind w:right="113"/>
        <w:rPr>
          <w:sz w:val="20"/>
          <w:szCs w:val="20"/>
        </w:rPr>
      </w:pPr>
    </w:p>
    <w:p w14:paraId="4E96452C" w14:textId="3F42031E" w:rsidR="0004123A" w:rsidRPr="001C53B2" w:rsidRDefault="00F809CC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h</w:t>
      </w:r>
      <w:r w:rsidR="0004123A" w:rsidRPr="001C53B2">
        <w:rPr>
          <w:sz w:val="18"/>
          <w:szCs w:val="18"/>
        </w:rPr>
        <w:t>ave you completed your Confidential Self-Declaration Form and DBS check and provided references</w:t>
      </w:r>
      <w:r w:rsidR="00EE7F06" w:rsidRPr="001C53B2">
        <w:rPr>
          <w:sz w:val="18"/>
          <w:szCs w:val="18"/>
        </w:rPr>
        <w:t>?</w:t>
      </w:r>
    </w:p>
    <w:p w14:paraId="7350BEE9" w14:textId="6F3DFBF1" w:rsidR="0004123A" w:rsidRPr="001C53B2" w:rsidRDefault="00F809CC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h</w:t>
      </w:r>
      <w:r w:rsidR="0004123A" w:rsidRPr="001C53B2">
        <w:rPr>
          <w:sz w:val="18"/>
          <w:szCs w:val="18"/>
        </w:rPr>
        <w:t xml:space="preserve">ave you </w:t>
      </w:r>
      <w:r w:rsidR="004D5337" w:rsidRPr="001C53B2">
        <w:rPr>
          <w:sz w:val="18"/>
          <w:szCs w:val="18"/>
        </w:rPr>
        <w:t>got your</w:t>
      </w:r>
      <w:r w:rsidR="0004123A" w:rsidRPr="001C53B2">
        <w:rPr>
          <w:sz w:val="18"/>
          <w:szCs w:val="18"/>
        </w:rPr>
        <w:t xml:space="preserve"> ‘A Small Guide to Safeguarding’</w:t>
      </w:r>
      <w:r w:rsidR="004D5337" w:rsidRPr="001C53B2">
        <w:rPr>
          <w:sz w:val="18"/>
          <w:szCs w:val="18"/>
        </w:rPr>
        <w:t xml:space="preserve"> </w:t>
      </w:r>
      <w:r w:rsidRPr="001C53B2">
        <w:rPr>
          <w:sz w:val="18"/>
          <w:szCs w:val="18"/>
        </w:rPr>
        <w:t xml:space="preserve">and </w:t>
      </w:r>
      <w:r w:rsidR="004D5337" w:rsidRPr="001C53B2">
        <w:rPr>
          <w:sz w:val="18"/>
          <w:szCs w:val="18"/>
        </w:rPr>
        <w:t>‘</w:t>
      </w:r>
      <w:r w:rsidR="00564BBD" w:rsidRPr="001C53B2">
        <w:rPr>
          <w:sz w:val="18"/>
          <w:szCs w:val="18"/>
        </w:rPr>
        <w:t>A Brief</w:t>
      </w:r>
      <w:r w:rsidRPr="001C53B2">
        <w:rPr>
          <w:sz w:val="18"/>
          <w:szCs w:val="18"/>
        </w:rPr>
        <w:t xml:space="preserve"> </w:t>
      </w:r>
      <w:r w:rsidR="004D5337" w:rsidRPr="001C53B2">
        <w:rPr>
          <w:sz w:val="18"/>
          <w:szCs w:val="18"/>
        </w:rPr>
        <w:t>G</w:t>
      </w:r>
      <w:r w:rsidRPr="001C53B2">
        <w:rPr>
          <w:sz w:val="18"/>
          <w:szCs w:val="18"/>
        </w:rPr>
        <w:t xml:space="preserve">uide to </w:t>
      </w:r>
      <w:r w:rsidR="004D5337" w:rsidRPr="001C53B2">
        <w:rPr>
          <w:sz w:val="18"/>
          <w:szCs w:val="18"/>
        </w:rPr>
        <w:t>A</w:t>
      </w:r>
      <w:r w:rsidRPr="001C53B2">
        <w:rPr>
          <w:sz w:val="18"/>
          <w:szCs w:val="18"/>
        </w:rPr>
        <w:t>buse</w:t>
      </w:r>
      <w:r w:rsidR="004D5337" w:rsidRPr="001C53B2">
        <w:rPr>
          <w:sz w:val="18"/>
          <w:szCs w:val="18"/>
        </w:rPr>
        <w:t>’ and seen y</w:t>
      </w:r>
      <w:r w:rsidR="0004123A" w:rsidRPr="001C53B2">
        <w:rPr>
          <w:sz w:val="18"/>
          <w:szCs w:val="18"/>
        </w:rPr>
        <w:t>our parish safeguarding policy</w:t>
      </w:r>
      <w:r w:rsidR="004D5337" w:rsidRPr="001C53B2">
        <w:rPr>
          <w:sz w:val="18"/>
          <w:szCs w:val="18"/>
        </w:rPr>
        <w:t>?</w:t>
      </w:r>
    </w:p>
    <w:p w14:paraId="0F687229" w14:textId="77777777" w:rsidR="002B2D6D" w:rsidRPr="001C53B2" w:rsidRDefault="00F809CC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d</w:t>
      </w:r>
      <w:r w:rsidR="0004123A" w:rsidRPr="001C53B2">
        <w:rPr>
          <w:sz w:val="18"/>
          <w:szCs w:val="18"/>
        </w:rPr>
        <w:t xml:space="preserve">o you know who your Parish Safeguarding </w:t>
      </w:r>
    </w:p>
    <w:p w14:paraId="155C3188" w14:textId="787A85B5" w:rsidR="0004123A" w:rsidRPr="001C53B2" w:rsidRDefault="0004123A" w:rsidP="002B2D6D">
      <w:pPr>
        <w:pStyle w:val="ListParagraph"/>
        <w:spacing w:after="0" w:line="240" w:lineRule="auto"/>
        <w:ind w:left="360" w:right="113"/>
        <w:rPr>
          <w:sz w:val="18"/>
          <w:szCs w:val="18"/>
        </w:rPr>
      </w:pPr>
      <w:r w:rsidRPr="001C53B2">
        <w:rPr>
          <w:sz w:val="18"/>
          <w:szCs w:val="18"/>
        </w:rPr>
        <w:t>Co-ordinator is</w:t>
      </w:r>
      <w:r w:rsidR="004D5337" w:rsidRPr="001C53B2">
        <w:rPr>
          <w:sz w:val="18"/>
          <w:szCs w:val="18"/>
        </w:rPr>
        <w:t>?</w:t>
      </w:r>
    </w:p>
    <w:p w14:paraId="41DFB8B9" w14:textId="2F38BEA0" w:rsidR="00F809CC" w:rsidRPr="001C53B2" w:rsidRDefault="00723481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h</w:t>
      </w:r>
      <w:r w:rsidR="008B33A8" w:rsidRPr="001C53B2">
        <w:rPr>
          <w:sz w:val="18"/>
          <w:szCs w:val="18"/>
        </w:rPr>
        <w:t>as the PCC</w:t>
      </w:r>
      <w:r w:rsidRPr="001C53B2">
        <w:rPr>
          <w:sz w:val="18"/>
          <w:szCs w:val="18"/>
        </w:rPr>
        <w:t xml:space="preserve"> </w:t>
      </w:r>
      <w:r w:rsidR="008B33A8" w:rsidRPr="001C53B2">
        <w:rPr>
          <w:sz w:val="18"/>
          <w:szCs w:val="18"/>
        </w:rPr>
        <w:t xml:space="preserve">agreed to your activity and done </w:t>
      </w:r>
      <w:r w:rsidRPr="001C53B2">
        <w:rPr>
          <w:sz w:val="18"/>
          <w:szCs w:val="18"/>
        </w:rPr>
        <w:t xml:space="preserve">risk and health &amp; safety assessments? </w:t>
      </w:r>
    </w:p>
    <w:p w14:paraId="0E4ABFD2" w14:textId="65A61B37" w:rsidR="00F809CC" w:rsidRPr="001C53B2" w:rsidRDefault="00F809CC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do you have access to First Aid</w:t>
      </w:r>
      <w:r w:rsidR="006905FF">
        <w:rPr>
          <w:sz w:val="18"/>
          <w:szCs w:val="18"/>
        </w:rPr>
        <w:t xml:space="preserve"> help</w:t>
      </w:r>
      <w:r w:rsidR="004D5337" w:rsidRPr="001C53B2">
        <w:rPr>
          <w:sz w:val="18"/>
          <w:szCs w:val="18"/>
        </w:rPr>
        <w:t>?</w:t>
      </w:r>
    </w:p>
    <w:p w14:paraId="67080CD8" w14:textId="5EB1C00F" w:rsidR="00A255B6" w:rsidRPr="001C53B2" w:rsidRDefault="00A255B6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do you know your venue’s </w:t>
      </w:r>
      <w:r w:rsidR="00753D45">
        <w:rPr>
          <w:sz w:val="18"/>
          <w:szCs w:val="18"/>
        </w:rPr>
        <w:t>F</w:t>
      </w:r>
      <w:r w:rsidRPr="001C53B2">
        <w:rPr>
          <w:sz w:val="18"/>
          <w:szCs w:val="18"/>
        </w:rPr>
        <w:t xml:space="preserve">ire </w:t>
      </w:r>
      <w:r w:rsidR="00753D45">
        <w:rPr>
          <w:sz w:val="18"/>
          <w:szCs w:val="18"/>
        </w:rPr>
        <w:t>E</w:t>
      </w:r>
      <w:r w:rsidRPr="001C53B2">
        <w:rPr>
          <w:sz w:val="18"/>
          <w:szCs w:val="18"/>
        </w:rPr>
        <w:t xml:space="preserve">vacuation </w:t>
      </w:r>
      <w:r w:rsidR="00753D45">
        <w:rPr>
          <w:sz w:val="18"/>
          <w:szCs w:val="18"/>
        </w:rPr>
        <w:t>D</w:t>
      </w:r>
      <w:bookmarkStart w:id="3" w:name="_GoBack"/>
      <w:bookmarkEnd w:id="3"/>
      <w:r w:rsidR="001C53B2">
        <w:rPr>
          <w:sz w:val="18"/>
          <w:szCs w:val="18"/>
        </w:rPr>
        <w:t xml:space="preserve">rill? </w:t>
      </w:r>
    </w:p>
    <w:p w14:paraId="2D211AE9" w14:textId="3DDB9CE1" w:rsidR="00F809CC" w:rsidRPr="001C53B2" w:rsidRDefault="00F809CC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do you have access to a telephone </w:t>
      </w:r>
      <w:r w:rsidR="004D5337" w:rsidRPr="001C53B2">
        <w:rPr>
          <w:sz w:val="18"/>
          <w:szCs w:val="18"/>
        </w:rPr>
        <w:t xml:space="preserve">- </w:t>
      </w:r>
      <w:r w:rsidRPr="001C53B2">
        <w:rPr>
          <w:sz w:val="18"/>
          <w:szCs w:val="18"/>
        </w:rPr>
        <w:t>or other means of summoning help</w:t>
      </w:r>
      <w:r w:rsidR="004D5337" w:rsidRPr="001C53B2">
        <w:rPr>
          <w:sz w:val="18"/>
          <w:szCs w:val="18"/>
        </w:rPr>
        <w:t>?</w:t>
      </w:r>
    </w:p>
    <w:p w14:paraId="2D1E2CA5" w14:textId="3CE73388" w:rsidR="00A255B6" w:rsidRPr="001C53B2" w:rsidRDefault="00A255B6" w:rsidP="00CA5B37">
      <w:pPr>
        <w:pStyle w:val="ListParagraph"/>
        <w:numPr>
          <w:ilvl w:val="0"/>
          <w:numId w:val="6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if your role involves driving – have you signed a volunteer driver agreement?</w:t>
      </w:r>
    </w:p>
    <w:bookmarkEnd w:id="2"/>
    <w:p w14:paraId="0075428C" w14:textId="77777777" w:rsidR="0004123A" w:rsidRDefault="0004123A" w:rsidP="00CA5B37">
      <w:pPr>
        <w:spacing w:after="0" w:line="240" w:lineRule="auto"/>
        <w:ind w:right="113"/>
        <w:rPr>
          <w:sz w:val="20"/>
          <w:szCs w:val="20"/>
        </w:rPr>
      </w:pPr>
    </w:p>
    <w:p w14:paraId="0B1B2031" w14:textId="7D7D64F0" w:rsidR="00C82A5B" w:rsidRPr="004D5337" w:rsidRDefault="00C82A5B" w:rsidP="00CA5B37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4D5337">
        <w:rPr>
          <w:rFonts w:ascii="Arial Rounded MT Bold" w:hAnsi="Arial Rounded MT Bold"/>
          <w:color w:val="7F7F7F" w:themeColor="text1" w:themeTint="80"/>
          <w:sz w:val="28"/>
          <w:szCs w:val="28"/>
        </w:rPr>
        <w:t>Working Safely</w:t>
      </w:r>
    </w:p>
    <w:p w14:paraId="42E5EFE6" w14:textId="5D4434BD" w:rsidR="00C82A5B" w:rsidRDefault="00C82A5B" w:rsidP="00CA5B37">
      <w:pPr>
        <w:spacing w:after="0" w:line="240" w:lineRule="auto"/>
        <w:ind w:right="113"/>
        <w:rPr>
          <w:sz w:val="20"/>
          <w:szCs w:val="20"/>
        </w:rPr>
      </w:pPr>
    </w:p>
    <w:p w14:paraId="1CA81958" w14:textId="0DECD07A" w:rsidR="00BB4605" w:rsidRPr="004D5337" w:rsidRDefault="00BB4605" w:rsidP="00CA5B37">
      <w:pPr>
        <w:spacing w:after="0" w:line="240" w:lineRule="auto"/>
        <w:ind w:right="113"/>
        <w:rPr>
          <w:rFonts w:ascii="Arial Rounded MT Bold" w:hAnsi="Arial Rounded MT Bold"/>
          <w:color w:val="008080"/>
        </w:rPr>
      </w:pPr>
      <w:r w:rsidRPr="004D5337">
        <w:rPr>
          <w:rFonts w:ascii="Arial Rounded MT Bold" w:hAnsi="Arial Rounded MT Bold"/>
          <w:color w:val="008080"/>
        </w:rPr>
        <w:t>DO</w:t>
      </w:r>
    </w:p>
    <w:p w14:paraId="175735F9" w14:textId="0C706606" w:rsidR="00C82A5B" w:rsidRPr="001C53B2" w:rsidRDefault="00C82A5B" w:rsidP="00CA5B37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Treat</w:t>
      </w:r>
      <w:r w:rsidR="00132DAD" w:rsidRPr="001C53B2">
        <w:rPr>
          <w:sz w:val="18"/>
          <w:szCs w:val="18"/>
        </w:rPr>
        <w:t xml:space="preserve"> EVERYONE</w:t>
      </w:r>
      <w:r w:rsidRPr="001C53B2">
        <w:rPr>
          <w:sz w:val="18"/>
          <w:szCs w:val="18"/>
        </w:rPr>
        <w:t xml:space="preserve"> with respect and dignity</w:t>
      </w:r>
    </w:p>
    <w:p w14:paraId="4E7D4D66" w14:textId="0EAB65F4" w:rsidR="00C82A5B" w:rsidRPr="001C53B2" w:rsidRDefault="00875755" w:rsidP="00CA5B37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Create space for children </w:t>
      </w:r>
      <w:r w:rsidR="00375AE3" w:rsidRPr="001C53B2">
        <w:rPr>
          <w:sz w:val="18"/>
          <w:szCs w:val="18"/>
        </w:rPr>
        <w:t xml:space="preserve">and young people </w:t>
      </w:r>
      <w:r w:rsidRPr="001C53B2">
        <w:rPr>
          <w:sz w:val="18"/>
          <w:szCs w:val="18"/>
        </w:rPr>
        <w:t xml:space="preserve">to talk – informally and formally – and make sure they know who they can talk to </w:t>
      </w:r>
    </w:p>
    <w:p w14:paraId="3332375B" w14:textId="2AE62646" w:rsidR="00454550" w:rsidRPr="001C53B2" w:rsidRDefault="00454550" w:rsidP="00CA5B37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Challenge any abusive, </w:t>
      </w:r>
      <w:r w:rsidR="00A255B6" w:rsidRPr="001C53B2">
        <w:rPr>
          <w:sz w:val="18"/>
          <w:szCs w:val="18"/>
        </w:rPr>
        <w:t xml:space="preserve">bullying, </w:t>
      </w:r>
      <w:r w:rsidRPr="001C53B2">
        <w:rPr>
          <w:sz w:val="18"/>
          <w:szCs w:val="18"/>
        </w:rPr>
        <w:t>sexual, racist or discriminatory behaviour</w:t>
      </w:r>
    </w:p>
    <w:p w14:paraId="2A8D05B0" w14:textId="07B026A5" w:rsidR="00EE7F06" w:rsidRPr="001C53B2" w:rsidRDefault="00EE7F06" w:rsidP="00CA5B37">
      <w:pPr>
        <w:pStyle w:val="ListParagraph"/>
        <w:numPr>
          <w:ilvl w:val="0"/>
          <w:numId w:val="7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Be prepared to refer to someone with greater expertise /experience and seek support when you need to </w:t>
      </w:r>
    </w:p>
    <w:p w14:paraId="7674693C" w14:textId="77777777" w:rsidR="00454550" w:rsidRDefault="00454550" w:rsidP="00CA5B37">
      <w:pPr>
        <w:spacing w:after="0" w:line="240" w:lineRule="auto"/>
        <w:ind w:right="113"/>
        <w:rPr>
          <w:sz w:val="20"/>
          <w:szCs w:val="20"/>
        </w:rPr>
      </w:pPr>
    </w:p>
    <w:p w14:paraId="5701872D" w14:textId="216A1FD5" w:rsidR="00BB4605" w:rsidRPr="004D5337" w:rsidRDefault="00BB4605" w:rsidP="00CA5B37">
      <w:pPr>
        <w:spacing w:after="0" w:line="240" w:lineRule="auto"/>
        <w:ind w:right="113"/>
        <w:rPr>
          <w:rFonts w:ascii="Arial Rounded MT Bold" w:hAnsi="Arial Rounded MT Bold"/>
          <w:color w:val="008080"/>
        </w:rPr>
      </w:pPr>
      <w:r w:rsidRPr="004D5337">
        <w:rPr>
          <w:rFonts w:ascii="Arial Rounded MT Bold" w:hAnsi="Arial Rounded MT Bold"/>
          <w:color w:val="008080"/>
        </w:rPr>
        <w:t>DO NOT</w:t>
      </w:r>
    </w:p>
    <w:p w14:paraId="7F53EA05" w14:textId="73B8B770" w:rsidR="00BB4605" w:rsidRPr="001C53B2" w:rsidRDefault="00454550" w:rsidP="00CA5B37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Invade a child</w:t>
      </w:r>
      <w:r w:rsidR="00375AE3" w:rsidRPr="001C53B2">
        <w:rPr>
          <w:sz w:val="18"/>
          <w:szCs w:val="18"/>
        </w:rPr>
        <w:t xml:space="preserve"> or young person</w:t>
      </w:r>
      <w:r w:rsidRPr="001C53B2">
        <w:rPr>
          <w:sz w:val="18"/>
          <w:szCs w:val="18"/>
        </w:rPr>
        <w:t>’s personal space or privacy – unless they are unsafe</w:t>
      </w:r>
    </w:p>
    <w:p w14:paraId="0FB7139B" w14:textId="3F276E9F" w:rsidR="00454550" w:rsidRPr="001C53B2" w:rsidRDefault="00454550" w:rsidP="00CA5B37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Use any form of physical punishment</w:t>
      </w:r>
    </w:p>
    <w:p w14:paraId="66CB99EF" w14:textId="28CCFC7A" w:rsidR="00454550" w:rsidRPr="001C53B2" w:rsidRDefault="00454550" w:rsidP="00CA5B37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Be sexually suggestive about or to a child </w:t>
      </w:r>
      <w:r w:rsidR="009F33EB" w:rsidRPr="001C53B2">
        <w:rPr>
          <w:sz w:val="18"/>
          <w:szCs w:val="18"/>
        </w:rPr>
        <w:t xml:space="preserve">or young person </w:t>
      </w:r>
      <w:r w:rsidRPr="001C53B2">
        <w:rPr>
          <w:sz w:val="18"/>
          <w:szCs w:val="18"/>
        </w:rPr>
        <w:t>– even in fun</w:t>
      </w:r>
    </w:p>
    <w:p w14:paraId="5DC9906C" w14:textId="6631CA2F" w:rsidR="00454550" w:rsidRPr="001C53B2" w:rsidRDefault="00454550" w:rsidP="00CA5B37">
      <w:pPr>
        <w:pStyle w:val="ListParagraph"/>
        <w:numPr>
          <w:ilvl w:val="0"/>
          <w:numId w:val="8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Show favouritism, scapegoat or ridicule </w:t>
      </w:r>
    </w:p>
    <w:p w14:paraId="7E04662F" w14:textId="77777777" w:rsidR="00132DAD" w:rsidRPr="001C53B2" w:rsidRDefault="00132DAD" w:rsidP="00CA5B37">
      <w:pPr>
        <w:pStyle w:val="ListParagraph"/>
        <w:numPr>
          <w:ilvl w:val="0"/>
          <w:numId w:val="8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Outside of your group / activity:</w:t>
      </w:r>
    </w:p>
    <w:p w14:paraId="66F560C3" w14:textId="24D9F2C5" w:rsidR="00132DAD" w:rsidRPr="001C53B2" w:rsidRDefault="00723481" w:rsidP="00564BBD">
      <w:pPr>
        <w:pStyle w:val="ListParagraph"/>
        <w:numPr>
          <w:ilvl w:val="0"/>
          <w:numId w:val="15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Offer or </w:t>
      </w:r>
      <w:r w:rsidR="00132DAD" w:rsidRPr="001C53B2">
        <w:rPr>
          <w:sz w:val="18"/>
          <w:szCs w:val="18"/>
        </w:rPr>
        <w:t>g</w:t>
      </w:r>
      <w:r w:rsidR="00454550" w:rsidRPr="001C53B2">
        <w:rPr>
          <w:sz w:val="18"/>
          <w:szCs w:val="18"/>
        </w:rPr>
        <w:t xml:space="preserve">ive lifts to a child </w:t>
      </w:r>
      <w:r w:rsidR="00375AE3" w:rsidRPr="001C53B2">
        <w:rPr>
          <w:sz w:val="18"/>
          <w:szCs w:val="18"/>
        </w:rPr>
        <w:t>or young person</w:t>
      </w:r>
    </w:p>
    <w:p w14:paraId="2C8050DF" w14:textId="07FA881A" w:rsidR="00132DAD" w:rsidRPr="001C53B2" w:rsidRDefault="00132DAD" w:rsidP="00564BBD">
      <w:pPr>
        <w:pStyle w:val="ListParagraph"/>
        <w:numPr>
          <w:ilvl w:val="0"/>
          <w:numId w:val="15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arrange to m</w:t>
      </w:r>
      <w:r w:rsidR="00454550" w:rsidRPr="001C53B2">
        <w:rPr>
          <w:sz w:val="18"/>
          <w:szCs w:val="18"/>
        </w:rPr>
        <w:t>eet</w:t>
      </w:r>
      <w:r w:rsidRPr="001C53B2">
        <w:rPr>
          <w:sz w:val="18"/>
          <w:szCs w:val="18"/>
        </w:rPr>
        <w:t xml:space="preserve"> a child</w:t>
      </w:r>
      <w:r w:rsidR="0004123A" w:rsidRPr="001C53B2">
        <w:rPr>
          <w:sz w:val="18"/>
          <w:szCs w:val="18"/>
        </w:rPr>
        <w:t xml:space="preserve"> </w:t>
      </w:r>
      <w:r w:rsidR="00375AE3" w:rsidRPr="001C53B2">
        <w:rPr>
          <w:sz w:val="18"/>
          <w:szCs w:val="18"/>
        </w:rPr>
        <w:t>or young person</w:t>
      </w:r>
    </w:p>
    <w:p w14:paraId="475B95A6" w14:textId="0DA181BA" w:rsidR="00132DAD" w:rsidRPr="001C53B2" w:rsidRDefault="00132DAD" w:rsidP="00564BBD">
      <w:pPr>
        <w:pStyle w:val="ListParagraph"/>
        <w:numPr>
          <w:ilvl w:val="0"/>
          <w:numId w:val="15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>i</w:t>
      </w:r>
      <w:r w:rsidR="00EE7F06" w:rsidRPr="001C53B2">
        <w:rPr>
          <w:sz w:val="18"/>
          <w:szCs w:val="18"/>
        </w:rPr>
        <w:t>nvite</w:t>
      </w:r>
      <w:r w:rsidRPr="001C53B2">
        <w:rPr>
          <w:sz w:val="18"/>
          <w:szCs w:val="18"/>
        </w:rPr>
        <w:t xml:space="preserve"> a child</w:t>
      </w:r>
      <w:r w:rsidR="00375AE3" w:rsidRPr="001C53B2">
        <w:rPr>
          <w:sz w:val="18"/>
          <w:szCs w:val="18"/>
        </w:rPr>
        <w:t xml:space="preserve"> or young person</w:t>
      </w:r>
      <w:r w:rsidR="00EE7F06" w:rsidRPr="001C53B2">
        <w:rPr>
          <w:sz w:val="18"/>
          <w:szCs w:val="18"/>
        </w:rPr>
        <w:t xml:space="preserve"> to your home </w:t>
      </w:r>
    </w:p>
    <w:p w14:paraId="2EB84D63" w14:textId="07AEE8F0" w:rsidR="00132DAD" w:rsidRPr="001C53B2" w:rsidRDefault="00454550" w:rsidP="00564BBD">
      <w:pPr>
        <w:pStyle w:val="ListParagraph"/>
        <w:numPr>
          <w:ilvl w:val="0"/>
          <w:numId w:val="15"/>
        </w:numPr>
        <w:spacing w:after="0" w:line="240" w:lineRule="auto"/>
        <w:ind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send private messages to a child </w:t>
      </w:r>
      <w:r w:rsidR="00375AE3" w:rsidRPr="001C53B2">
        <w:rPr>
          <w:sz w:val="18"/>
          <w:szCs w:val="18"/>
        </w:rPr>
        <w:t>or young person</w:t>
      </w:r>
      <w:r w:rsidR="006905FF">
        <w:rPr>
          <w:sz w:val="18"/>
          <w:szCs w:val="18"/>
        </w:rPr>
        <w:t xml:space="preserve"> or befriend them on social media</w:t>
      </w:r>
    </w:p>
    <w:p w14:paraId="3AFED9A2" w14:textId="5A5726D7" w:rsidR="00C82A5B" w:rsidRPr="001C53B2" w:rsidRDefault="0004123A" w:rsidP="00CA5B37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Allow unknown adults access to children</w:t>
      </w:r>
      <w:r w:rsidR="00375AE3" w:rsidRPr="001C53B2">
        <w:rPr>
          <w:sz w:val="18"/>
          <w:szCs w:val="18"/>
        </w:rPr>
        <w:t xml:space="preserve"> or young people</w:t>
      </w:r>
      <w:r w:rsidRPr="001C53B2">
        <w:rPr>
          <w:sz w:val="18"/>
          <w:szCs w:val="18"/>
        </w:rPr>
        <w:t xml:space="preserve"> in your group – including lifts home</w:t>
      </w:r>
    </w:p>
    <w:p w14:paraId="5C79F705" w14:textId="25A13810" w:rsidR="00A255B6" w:rsidRPr="001C53B2" w:rsidRDefault="00A255B6" w:rsidP="00CA5B37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Smoke/drink alcohol/take illegal substances around children</w:t>
      </w:r>
      <w:r w:rsidR="006905FF">
        <w:rPr>
          <w:sz w:val="18"/>
          <w:szCs w:val="18"/>
        </w:rPr>
        <w:t xml:space="preserve"> or </w:t>
      </w:r>
      <w:r w:rsidRPr="001C53B2">
        <w:rPr>
          <w:sz w:val="18"/>
          <w:szCs w:val="18"/>
        </w:rPr>
        <w:t>young people</w:t>
      </w:r>
      <w:r w:rsidR="006905FF">
        <w:rPr>
          <w:sz w:val="18"/>
          <w:szCs w:val="18"/>
        </w:rPr>
        <w:t xml:space="preserve"> in your care</w:t>
      </w:r>
      <w:r w:rsidRPr="001C53B2">
        <w:rPr>
          <w:sz w:val="18"/>
          <w:szCs w:val="18"/>
        </w:rPr>
        <w:t xml:space="preserve"> – or allow other adults</w:t>
      </w:r>
      <w:r w:rsidR="006905FF">
        <w:rPr>
          <w:sz w:val="18"/>
          <w:szCs w:val="18"/>
        </w:rPr>
        <w:t xml:space="preserve"> or </w:t>
      </w:r>
      <w:r w:rsidRPr="001C53B2">
        <w:rPr>
          <w:sz w:val="18"/>
          <w:szCs w:val="18"/>
        </w:rPr>
        <w:t xml:space="preserve">young people to do so </w:t>
      </w:r>
    </w:p>
    <w:p w14:paraId="2D344CC3" w14:textId="77777777" w:rsidR="004D5337" w:rsidRPr="004D5337" w:rsidRDefault="004D5337" w:rsidP="00CA5B37">
      <w:pPr>
        <w:pStyle w:val="ListParagraph"/>
        <w:spacing w:after="0" w:line="240" w:lineRule="auto"/>
        <w:ind w:left="113" w:right="113"/>
        <w:rPr>
          <w:sz w:val="20"/>
          <w:szCs w:val="20"/>
        </w:rPr>
      </w:pPr>
    </w:p>
    <w:p w14:paraId="562221F8" w14:textId="4A71B2E0" w:rsidR="00C82A5B" w:rsidRPr="001C53B2" w:rsidRDefault="004D5337" w:rsidP="00CA5B37">
      <w:pPr>
        <w:spacing w:after="0" w:line="240" w:lineRule="auto"/>
        <w:ind w:left="113" w:right="113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1C53B2">
        <w:rPr>
          <w:rFonts w:ascii="Arial Rounded MT Bold" w:hAnsi="Arial Rounded MT Bold"/>
          <w:color w:val="008080"/>
          <w:sz w:val="24"/>
          <w:szCs w:val="24"/>
        </w:rPr>
        <w:t>The best interests of the child must be at the heart of everything you do</w:t>
      </w:r>
    </w:p>
    <w:p w14:paraId="06E813A5" w14:textId="77777777" w:rsidR="004D5337" w:rsidRDefault="004D5337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5B32FFC7" w14:textId="5CDC4DA5" w:rsidR="00C82A5B" w:rsidRPr="004D5337" w:rsidRDefault="00723481" w:rsidP="00CA5B37">
      <w:pPr>
        <w:spacing w:after="0" w:line="240" w:lineRule="auto"/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>
        <w:rPr>
          <w:rFonts w:ascii="Arial Rounded MT Bold" w:hAnsi="Arial Rounded MT Bold"/>
          <w:color w:val="7F7F7F" w:themeColor="text1" w:themeTint="80"/>
          <w:sz w:val="28"/>
          <w:szCs w:val="28"/>
        </w:rPr>
        <w:t>During Activities …</w:t>
      </w:r>
    </w:p>
    <w:p w14:paraId="0F8DBCF0" w14:textId="4B960E0A" w:rsidR="00C82A5B" w:rsidRDefault="00C82A5B" w:rsidP="00CA5B37">
      <w:pPr>
        <w:spacing w:after="0" w:line="240" w:lineRule="auto"/>
        <w:ind w:left="113" w:right="113"/>
        <w:rPr>
          <w:sz w:val="20"/>
          <w:szCs w:val="20"/>
        </w:rPr>
      </w:pPr>
    </w:p>
    <w:p w14:paraId="56A58114" w14:textId="65B2CAAD" w:rsidR="00C82A5B" w:rsidRPr="001C53B2" w:rsidRDefault="00C82A5B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Always aim to work with or within sight of another adult</w:t>
      </w:r>
    </w:p>
    <w:p w14:paraId="1716319B" w14:textId="4FDC06C7" w:rsidR="0004123A" w:rsidRPr="001C53B2" w:rsidRDefault="0004123A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There should be a minimum of two adults </w:t>
      </w:r>
      <w:r w:rsidR="00A255B6" w:rsidRPr="001C53B2">
        <w:rPr>
          <w:sz w:val="18"/>
          <w:szCs w:val="18"/>
        </w:rPr>
        <w:t xml:space="preserve">(three adults where two of the adults are in a relationship) </w:t>
      </w:r>
      <w:r w:rsidRPr="001C53B2">
        <w:rPr>
          <w:sz w:val="18"/>
          <w:szCs w:val="18"/>
        </w:rPr>
        <w:t>in every group – but you may need more depending on the</w:t>
      </w:r>
      <w:r w:rsidR="004D5337" w:rsidRPr="001C53B2">
        <w:rPr>
          <w:sz w:val="18"/>
          <w:szCs w:val="18"/>
        </w:rPr>
        <w:t xml:space="preserve"> age of the children or </w:t>
      </w:r>
      <w:r w:rsidR="003238F3" w:rsidRPr="001C53B2">
        <w:rPr>
          <w:sz w:val="18"/>
          <w:szCs w:val="18"/>
        </w:rPr>
        <w:t xml:space="preserve">young people or </w:t>
      </w:r>
      <w:r w:rsidR="004D5337" w:rsidRPr="001C53B2">
        <w:rPr>
          <w:sz w:val="18"/>
          <w:szCs w:val="18"/>
        </w:rPr>
        <w:t>activity</w:t>
      </w:r>
    </w:p>
    <w:p w14:paraId="2BFF52BC" w14:textId="6721BBEF" w:rsidR="0004123A" w:rsidRPr="001C53B2" w:rsidRDefault="0004123A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Aim to have male and female leaders when you can</w:t>
      </w:r>
    </w:p>
    <w:p w14:paraId="637BCD2E" w14:textId="65112337" w:rsidR="0004123A" w:rsidRPr="001C53B2" w:rsidRDefault="0004123A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If your role requires you to do one-to-one youth work you </w:t>
      </w:r>
      <w:r w:rsidR="004D5337" w:rsidRPr="001C53B2">
        <w:rPr>
          <w:sz w:val="18"/>
          <w:szCs w:val="18"/>
        </w:rPr>
        <w:t xml:space="preserve">MUST </w:t>
      </w:r>
      <w:r w:rsidRPr="001C53B2">
        <w:rPr>
          <w:sz w:val="18"/>
          <w:szCs w:val="18"/>
        </w:rPr>
        <w:t>receive supervision from another church leader</w:t>
      </w:r>
    </w:p>
    <w:p w14:paraId="5D80D1D1" w14:textId="77777777" w:rsidR="004D5337" w:rsidRPr="004D5337" w:rsidRDefault="004D5337" w:rsidP="00CA5B37">
      <w:pPr>
        <w:pStyle w:val="ListParagraph"/>
        <w:spacing w:after="0" w:line="240" w:lineRule="auto"/>
        <w:ind w:left="113" w:right="113"/>
        <w:rPr>
          <w:sz w:val="20"/>
          <w:szCs w:val="20"/>
        </w:rPr>
      </w:pPr>
    </w:p>
    <w:p w14:paraId="40A5A7ED" w14:textId="7B248214" w:rsidR="004D5337" w:rsidRPr="00132DAD" w:rsidRDefault="004D5337" w:rsidP="00CA5B37">
      <w:pPr>
        <w:spacing w:after="0" w:line="240" w:lineRule="auto"/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132DAD">
        <w:rPr>
          <w:rFonts w:ascii="Arial Rounded MT Bold" w:hAnsi="Arial Rounded MT Bold"/>
          <w:color w:val="7F7F7F" w:themeColor="text1" w:themeTint="80"/>
          <w:sz w:val="28"/>
          <w:szCs w:val="28"/>
        </w:rPr>
        <w:t xml:space="preserve">Activity Log </w:t>
      </w:r>
    </w:p>
    <w:p w14:paraId="2E27FAA0" w14:textId="77777777" w:rsidR="004D5337" w:rsidRPr="004D5337" w:rsidRDefault="004D5337" w:rsidP="00CA5B37">
      <w:pPr>
        <w:pStyle w:val="ListParagraph"/>
        <w:spacing w:after="0" w:line="240" w:lineRule="auto"/>
        <w:ind w:left="113" w:right="113"/>
        <w:rPr>
          <w:sz w:val="20"/>
          <w:szCs w:val="20"/>
        </w:rPr>
      </w:pPr>
    </w:p>
    <w:p w14:paraId="3663C032" w14:textId="52BEF655" w:rsidR="004D5337" w:rsidRPr="001C53B2" w:rsidRDefault="004D5337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Keep a </w:t>
      </w:r>
      <w:r w:rsidR="00A255B6" w:rsidRPr="001C53B2">
        <w:rPr>
          <w:sz w:val="18"/>
          <w:szCs w:val="18"/>
        </w:rPr>
        <w:t>journal</w:t>
      </w:r>
      <w:r w:rsidRPr="001C53B2">
        <w:rPr>
          <w:sz w:val="18"/>
          <w:szCs w:val="18"/>
        </w:rPr>
        <w:t xml:space="preserve"> of who is present each time the activity takes place</w:t>
      </w:r>
    </w:p>
    <w:p w14:paraId="2BD11190" w14:textId="21FEB205" w:rsidR="004D5337" w:rsidRPr="001C53B2" w:rsidRDefault="004D5337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 xml:space="preserve">Keep a </w:t>
      </w:r>
      <w:r w:rsidR="00E2638B" w:rsidRPr="001C53B2">
        <w:rPr>
          <w:sz w:val="18"/>
          <w:szCs w:val="18"/>
        </w:rPr>
        <w:t>journal</w:t>
      </w:r>
      <w:r w:rsidRPr="001C53B2">
        <w:rPr>
          <w:sz w:val="18"/>
          <w:szCs w:val="18"/>
        </w:rPr>
        <w:t xml:space="preserve"> of anything out of the ordinary that happens – accident, incident, if a leader needs to deviate from these guidelines in the best interests of the child </w:t>
      </w:r>
      <w:r w:rsidR="003238F3" w:rsidRPr="001C53B2">
        <w:rPr>
          <w:sz w:val="18"/>
          <w:szCs w:val="18"/>
        </w:rPr>
        <w:t xml:space="preserve">or young person </w:t>
      </w:r>
      <w:r w:rsidRPr="001C53B2">
        <w:rPr>
          <w:sz w:val="18"/>
          <w:szCs w:val="18"/>
        </w:rPr>
        <w:t xml:space="preserve">etc </w:t>
      </w:r>
      <w:r w:rsidR="001C53B2" w:rsidRPr="001C53B2">
        <w:rPr>
          <w:sz w:val="18"/>
          <w:szCs w:val="18"/>
        </w:rPr>
        <w:t>e.g. medical need, a child is not collected</w:t>
      </w:r>
    </w:p>
    <w:p w14:paraId="7D5D3FBE" w14:textId="7FB0B1B6" w:rsidR="00564BBD" w:rsidRPr="001C53B2" w:rsidRDefault="00564BBD" w:rsidP="00CA5B37">
      <w:pPr>
        <w:pStyle w:val="ListParagraph"/>
        <w:numPr>
          <w:ilvl w:val="0"/>
          <w:numId w:val="9"/>
        </w:numPr>
        <w:spacing w:after="0" w:line="240" w:lineRule="auto"/>
        <w:ind w:left="113" w:right="113"/>
        <w:rPr>
          <w:sz w:val="18"/>
          <w:szCs w:val="18"/>
        </w:rPr>
      </w:pPr>
      <w:r w:rsidRPr="001C53B2">
        <w:rPr>
          <w:sz w:val="18"/>
          <w:szCs w:val="18"/>
        </w:rPr>
        <w:t>Store the log in accordance with your Church’s Privacy Notice</w:t>
      </w:r>
    </w:p>
    <w:p w14:paraId="2D44C593" w14:textId="54D7887E" w:rsidR="00132DAD" w:rsidRPr="00132DAD" w:rsidRDefault="00132DAD" w:rsidP="00CA5B37">
      <w:pPr>
        <w:spacing w:after="0" w:line="240" w:lineRule="auto"/>
        <w:ind w:left="397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132DAD">
        <w:rPr>
          <w:rFonts w:ascii="Arial Rounded MT Bold" w:hAnsi="Arial Rounded MT Bold"/>
          <w:color w:val="7F7F7F" w:themeColor="text1" w:themeTint="80"/>
          <w:sz w:val="28"/>
          <w:szCs w:val="28"/>
        </w:rPr>
        <w:t>Get Consent</w:t>
      </w:r>
    </w:p>
    <w:p w14:paraId="425C72D7" w14:textId="77777777" w:rsidR="00132DAD" w:rsidRDefault="00132DAD" w:rsidP="00CA5B37">
      <w:pPr>
        <w:spacing w:after="0" w:line="240" w:lineRule="auto"/>
        <w:ind w:left="397"/>
        <w:rPr>
          <w:sz w:val="20"/>
          <w:szCs w:val="20"/>
        </w:rPr>
      </w:pPr>
    </w:p>
    <w:p w14:paraId="6FAE8528" w14:textId="27B3CD7E" w:rsidR="00132DAD" w:rsidRPr="001C53B2" w:rsidRDefault="00132DAD" w:rsidP="00CA5B37">
      <w:pPr>
        <w:pStyle w:val="ListParagraph"/>
        <w:numPr>
          <w:ilvl w:val="0"/>
          <w:numId w:val="10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 xml:space="preserve">Ask parents to give </w:t>
      </w:r>
      <w:r w:rsidR="00DD4D94" w:rsidRPr="001C53B2">
        <w:rPr>
          <w:sz w:val="18"/>
          <w:szCs w:val="18"/>
        </w:rPr>
        <w:t>consent</w:t>
      </w:r>
      <w:r w:rsidR="001A5009" w:rsidRPr="001C53B2">
        <w:rPr>
          <w:sz w:val="18"/>
          <w:szCs w:val="18"/>
        </w:rPr>
        <w:t xml:space="preserve"> to the activity</w:t>
      </w:r>
      <w:r w:rsidRPr="001C53B2">
        <w:rPr>
          <w:sz w:val="18"/>
          <w:szCs w:val="18"/>
        </w:rPr>
        <w:t xml:space="preserve"> with details of how to contact </w:t>
      </w:r>
      <w:r w:rsidR="00DD4D94" w:rsidRPr="001C53B2">
        <w:rPr>
          <w:sz w:val="18"/>
          <w:szCs w:val="18"/>
        </w:rPr>
        <w:t>them</w:t>
      </w:r>
      <w:r w:rsidRPr="001C53B2">
        <w:rPr>
          <w:sz w:val="18"/>
          <w:szCs w:val="18"/>
        </w:rPr>
        <w:t>, medical, allergy and any specific needs</w:t>
      </w:r>
      <w:r w:rsidR="00DD4D94" w:rsidRPr="001C53B2">
        <w:rPr>
          <w:sz w:val="18"/>
          <w:szCs w:val="18"/>
        </w:rPr>
        <w:t xml:space="preserve"> for their child</w:t>
      </w:r>
    </w:p>
    <w:p w14:paraId="153754AF" w14:textId="77777777" w:rsidR="00132DAD" w:rsidRPr="001C53B2" w:rsidRDefault="00132DAD" w:rsidP="00CA5B37">
      <w:pPr>
        <w:pStyle w:val="ListParagraph"/>
        <w:numPr>
          <w:ilvl w:val="0"/>
          <w:numId w:val="10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>Obtain specific parental consent for:</w:t>
      </w:r>
    </w:p>
    <w:p w14:paraId="06B86883" w14:textId="77777777" w:rsidR="00132DAD" w:rsidRPr="001C53B2" w:rsidRDefault="00132DAD" w:rsidP="00564BB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1C53B2">
        <w:rPr>
          <w:sz w:val="18"/>
          <w:szCs w:val="18"/>
        </w:rPr>
        <w:t>Using social media</w:t>
      </w:r>
    </w:p>
    <w:p w14:paraId="6B8E2023" w14:textId="77777777" w:rsidR="00132DAD" w:rsidRPr="001C53B2" w:rsidRDefault="00132DAD" w:rsidP="00564BB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1C53B2">
        <w:rPr>
          <w:sz w:val="18"/>
          <w:szCs w:val="18"/>
        </w:rPr>
        <w:t>Taking photos or videos</w:t>
      </w:r>
    </w:p>
    <w:p w14:paraId="4673C18C" w14:textId="77777777" w:rsidR="00132DAD" w:rsidRPr="001C53B2" w:rsidRDefault="00132DAD" w:rsidP="00564BB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1C53B2">
        <w:rPr>
          <w:sz w:val="18"/>
          <w:szCs w:val="18"/>
        </w:rPr>
        <w:t>Activities that involve physical contact</w:t>
      </w:r>
    </w:p>
    <w:p w14:paraId="61D4E1D0" w14:textId="3F922AA3" w:rsidR="00132DAD" w:rsidRPr="001C53B2" w:rsidRDefault="00132DAD" w:rsidP="00564BB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1C53B2">
        <w:rPr>
          <w:sz w:val="18"/>
          <w:szCs w:val="18"/>
        </w:rPr>
        <w:t xml:space="preserve">Activities away from your </w:t>
      </w:r>
      <w:r w:rsidR="00564BBD" w:rsidRPr="001C53B2">
        <w:rPr>
          <w:sz w:val="18"/>
          <w:szCs w:val="18"/>
        </w:rPr>
        <w:t>church</w:t>
      </w:r>
    </w:p>
    <w:p w14:paraId="3EE7CD1E" w14:textId="4D92758D" w:rsidR="00132DAD" w:rsidRPr="001C53B2" w:rsidRDefault="00723481" w:rsidP="00564BB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1C53B2">
        <w:rPr>
          <w:sz w:val="18"/>
          <w:szCs w:val="18"/>
        </w:rPr>
        <w:t xml:space="preserve">Church organised transport to an </w:t>
      </w:r>
      <w:r w:rsidR="00132DAD" w:rsidRPr="001C53B2">
        <w:rPr>
          <w:sz w:val="18"/>
          <w:szCs w:val="18"/>
        </w:rPr>
        <w:t>activity</w:t>
      </w:r>
      <w:r w:rsidR="003238F3" w:rsidRPr="001C53B2">
        <w:rPr>
          <w:sz w:val="18"/>
          <w:szCs w:val="18"/>
        </w:rPr>
        <w:t xml:space="preserve"> </w:t>
      </w:r>
    </w:p>
    <w:p w14:paraId="60BD6DDF" w14:textId="77777777" w:rsidR="00132DAD" w:rsidRDefault="00132DAD" w:rsidP="00CA5B37">
      <w:pPr>
        <w:spacing w:after="0" w:line="240" w:lineRule="auto"/>
        <w:ind w:left="397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474C6793" w14:textId="7B747748" w:rsidR="00DD4D94" w:rsidRPr="001C53B2" w:rsidRDefault="00DD4D94" w:rsidP="00CA5B37">
      <w:pPr>
        <w:spacing w:after="0" w:line="240" w:lineRule="auto"/>
        <w:ind w:left="397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1C53B2">
        <w:rPr>
          <w:rFonts w:ascii="Arial Rounded MT Bold" w:hAnsi="Arial Rounded MT Bold"/>
          <w:color w:val="008080"/>
          <w:sz w:val="24"/>
          <w:szCs w:val="24"/>
        </w:rPr>
        <w:t xml:space="preserve">If things don’t go to plan </w:t>
      </w:r>
      <w:r w:rsidR="003A3C7F" w:rsidRPr="001C53B2">
        <w:rPr>
          <w:rFonts w:ascii="Arial Rounded MT Bold" w:hAnsi="Arial Rounded MT Bold"/>
          <w:color w:val="008080"/>
          <w:sz w:val="24"/>
          <w:szCs w:val="24"/>
        </w:rPr>
        <w:t xml:space="preserve">it’s </w:t>
      </w:r>
      <w:r w:rsidRPr="001C53B2">
        <w:rPr>
          <w:rFonts w:ascii="Arial Rounded MT Bold" w:hAnsi="Arial Rounded MT Bold"/>
          <w:color w:val="008080"/>
          <w:sz w:val="24"/>
          <w:szCs w:val="24"/>
        </w:rPr>
        <w:t xml:space="preserve">a great learning opportunity – always talk things through with </w:t>
      </w:r>
      <w:r w:rsidR="002D079B" w:rsidRPr="001C53B2">
        <w:rPr>
          <w:rFonts w:ascii="Arial Rounded MT Bold" w:hAnsi="Arial Rounded MT Bold"/>
          <w:color w:val="008080"/>
          <w:sz w:val="24"/>
          <w:szCs w:val="24"/>
        </w:rPr>
        <w:t xml:space="preserve">your co-leaders, </w:t>
      </w:r>
      <w:r w:rsidR="00E80625" w:rsidRPr="001C53B2">
        <w:rPr>
          <w:rFonts w:ascii="Arial Rounded MT Bold" w:hAnsi="Arial Rounded MT Bold"/>
          <w:color w:val="008080"/>
          <w:sz w:val="24"/>
          <w:szCs w:val="24"/>
        </w:rPr>
        <w:t>children or young people</w:t>
      </w:r>
    </w:p>
    <w:p w14:paraId="542802BC" w14:textId="77777777" w:rsidR="00DD4D94" w:rsidRDefault="00DD4D94" w:rsidP="00CA5B37">
      <w:pPr>
        <w:spacing w:after="0" w:line="240" w:lineRule="auto"/>
        <w:ind w:left="397"/>
        <w:jc w:val="center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55C6DD79" w14:textId="2FAAD223" w:rsidR="00C82A5B" w:rsidRDefault="00875755" w:rsidP="00CA5B37">
      <w:pPr>
        <w:spacing w:after="0" w:line="240" w:lineRule="auto"/>
        <w:ind w:left="397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4D5337">
        <w:rPr>
          <w:rFonts w:ascii="Arial Rounded MT Bold" w:hAnsi="Arial Rounded MT Bold"/>
          <w:color w:val="7F7F7F" w:themeColor="text1" w:themeTint="80"/>
          <w:sz w:val="28"/>
          <w:szCs w:val="28"/>
        </w:rPr>
        <w:t>Touch</w:t>
      </w:r>
    </w:p>
    <w:p w14:paraId="1414751D" w14:textId="77777777" w:rsidR="004D5337" w:rsidRPr="004D5337" w:rsidRDefault="004D5337" w:rsidP="00CA5B37">
      <w:pPr>
        <w:spacing w:after="0" w:line="240" w:lineRule="auto"/>
        <w:ind w:left="397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3BE4D504" w14:textId="6077165E" w:rsidR="00132DAD" w:rsidRPr="001C53B2" w:rsidRDefault="00875755" w:rsidP="00CA5B37">
      <w:p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>Some physical contact with children, particularly younger children, can be appropriate but remember:</w:t>
      </w:r>
    </w:p>
    <w:p w14:paraId="1ECF6096" w14:textId="3D6FDCEB" w:rsidR="00875755" w:rsidRPr="001C53B2" w:rsidRDefault="00875755" w:rsidP="00CA5B37">
      <w:pPr>
        <w:pStyle w:val="ListParagraph"/>
        <w:numPr>
          <w:ilvl w:val="0"/>
          <w:numId w:val="11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>Keep it public</w:t>
      </w:r>
      <w:r w:rsidR="00DD4D94" w:rsidRPr="001C53B2">
        <w:rPr>
          <w:sz w:val="18"/>
          <w:szCs w:val="18"/>
        </w:rPr>
        <w:t xml:space="preserve"> and age appropriate</w:t>
      </w:r>
    </w:p>
    <w:p w14:paraId="5AC5F6B0" w14:textId="7ACE4BB6" w:rsidR="00875755" w:rsidRPr="001C53B2" w:rsidRDefault="00875755" w:rsidP="00CA5B37">
      <w:pPr>
        <w:pStyle w:val="ListParagraph"/>
        <w:numPr>
          <w:ilvl w:val="0"/>
          <w:numId w:val="11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 xml:space="preserve">Touch should be initiated </w:t>
      </w:r>
      <w:r w:rsidR="00DD4D94" w:rsidRPr="001C53B2">
        <w:rPr>
          <w:sz w:val="18"/>
          <w:szCs w:val="18"/>
        </w:rPr>
        <w:t>and determined by</w:t>
      </w:r>
      <w:r w:rsidRPr="001C53B2">
        <w:rPr>
          <w:sz w:val="18"/>
          <w:szCs w:val="18"/>
        </w:rPr>
        <w:t xml:space="preserve"> or </w:t>
      </w:r>
      <w:r w:rsidR="00DD4D94" w:rsidRPr="001C53B2">
        <w:rPr>
          <w:sz w:val="18"/>
          <w:szCs w:val="18"/>
        </w:rPr>
        <w:t xml:space="preserve">be </w:t>
      </w:r>
      <w:r w:rsidRPr="001C53B2">
        <w:rPr>
          <w:sz w:val="18"/>
          <w:szCs w:val="18"/>
        </w:rPr>
        <w:t xml:space="preserve">in response to the child’s </w:t>
      </w:r>
      <w:r w:rsidR="00DD4D94" w:rsidRPr="001C53B2">
        <w:rPr>
          <w:sz w:val="18"/>
          <w:szCs w:val="18"/>
        </w:rPr>
        <w:t xml:space="preserve">needs </w:t>
      </w:r>
      <w:r w:rsidRPr="001C53B2">
        <w:rPr>
          <w:sz w:val="18"/>
          <w:szCs w:val="18"/>
        </w:rPr>
        <w:t>– NEVER the adult</w:t>
      </w:r>
      <w:r w:rsidR="00DD4D94" w:rsidRPr="001C53B2">
        <w:rPr>
          <w:sz w:val="18"/>
          <w:szCs w:val="18"/>
        </w:rPr>
        <w:t>’</w:t>
      </w:r>
      <w:r w:rsidRPr="001C53B2">
        <w:rPr>
          <w:sz w:val="18"/>
          <w:szCs w:val="18"/>
        </w:rPr>
        <w:t>s</w:t>
      </w:r>
    </w:p>
    <w:p w14:paraId="06C8D68B" w14:textId="6DE25E7A" w:rsidR="00875755" w:rsidRPr="001C53B2" w:rsidRDefault="00875755" w:rsidP="00CA5B37">
      <w:pPr>
        <w:pStyle w:val="ListParagraph"/>
        <w:numPr>
          <w:ilvl w:val="0"/>
          <w:numId w:val="11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>Touch should NEVER be sexually stimulating to adult</w:t>
      </w:r>
      <w:r w:rsidR="009F33EB" w:rsidRPr="001C53B2">
        <w:rPr>
          <w:sz w:val="18"/>
          <w:szCs w:val="18"/>
        </w:rPr>
        <w:t xml:space="preserve">, </w:t>
      </w:r>
      <w:r w:rsidRPr="001C53B2">
        <w:rPr>
          <w:sz w:val="18"/>
          <w:szCs w:val="18"/>
        </w:rPr>
        <w:t>child</w:t>
      </w:r>
      <w:r w:rsidR="009F33EB" w:rsidRPr="001C53B2">
        <w:rPr>
          <w:sz w:val="18"/>
          <w:szCs w:val="18"/>
        </w:rPr>
        <w:t xml:space="preserve"> or young person</w:t>
      </w:r>
    </w:p>
    <w:p w14:paraId="7ADAFFE1" w14:textId="7F0D9B66" w:rsidR="00C82A5B" w:rsidRDefault="00875755" w:rsidP="00CA5B37">
      <w:pPr>
        <w:pStyle w:val="ListParagraph"/>
        <w:numPr>
          <w:ilvl w:val="0"/>
          <w:numId w:val="11"/>
        </w:numPr>
        <w:spacing w:after="0" w:line="240" w:lineRule="auto"/>
        <w:ind w:left="397"/>
        <w:rPr>
          <w:sz w:val="18"/>
          <w:szCs w:val="18"/>
        </w:rPr>
      </w:pPr>
      <w:r w:rsidRPr="001C53B2">
        <w:rPr>
          <w:sz w:val="18"/>
          <w:szCs w:val="18"/>
        </w:rPr>
        <w:t>Leaders should monitor and review each other in relation to physical contact – and be able to challenge when necessary</w:t>
      </w:r>
    </w:p>
    <w:p w14:paraId="480F87C6" w14:textId="16D88A2E" w:rsidR="001C53B2" w:rsidRDefault="001C53B2" w:rsidP="001C53B2">
      <w:pPr>
        <w:pStyle w:val="ListParagraph"/>
        <w:spacing w:after="0" w:line="240" w:lineRule="auto"/>
        <w:ind w:left="397"/>
        <w:rPr>
          <w:sz w:val="18"/>
          <w:szCs w:val="18"/>
        </w:rPr>
      </w:pPr>
    </w:p>
    <w:p w14:paraId="0C39B29F" w14:textId="1C86422C" w:rsidR="001C53B2" w:rsidRDefault="001C53B2" w:rsidP="001C53B2">
      <w:pPr>
        <w:pStyle w:val="ListParagraph"/>
        <w:spacing w:after="0" w:line="240" w:lineRule="auto"/>
        <w:ind w:left="397"/>
        <w:rPr>
          <w:sz w:val="18"/>
          <w:szCs w:val="18"/>
        </w:rPr>
      </w:pPr>
    </w:p>
    <w:p w14:paraId="65A5659A" w14:textId="57FA4220" w:rsidR="001C53B2" w:rsidRPr="001C53B2" w:rsidRDefault="001C53B2" w:rsidP="001C53B2">
      <w:pPr>
        <w:pStyle w:val="ListParagraph"/>
        <w:spacing w:after="0" w:line="240" w:lineRule="auto"/>
        <w:ind w:left="397"/>
        <w:jc w:val="center"/>
        <w:rPr>
          <w:rFonts w:ascii="Arial Rounded MT Bold" w:hAnsi="Arial Rounded MT Bold"/>
          <w:color w:val="008080"/>
          <w:sz w:val="20"/>
          <w:szCs w:val="20"/>
        </w:rPr>
      </w:pPr>
      <w:r w:rsidRPr="001C53B2">
        <w:rPr>
          <w:rFonts w:ascii="Arial Rounded MT Bold" w:hAnsi="Arial Rounded MT Bold"/>
          <w:color w:val="008080"/>
          <w:sz w:val="20"/>
          <w:szCs w:val="20"/>
        </w:rPr>
        <w:t xml:space="preserve">For more information on working safely see The Church of England’s Safer Environment &amp; Activities Guidance at </w:t>
      </w:r>
      <w:r w:rsidRPr="001C53B2">
        <w:rPr>
          <w:rFonts w:ascii="Arial Rounded MT Bold" w:hAnsi="Arial Rounded MT Bold"/>
          <w:i/>
          <w:iCs/>
          <w:color w:val="7F7F7F" w:themeColor="text1" w:themeTint="80"/>
          <w:sz w:val="20"/>
          <w:szCs w:val="20"/>
        </w:rPr>
        <w:t>www.churchofengland.org/safeguarding/</w:t>
      </w:r>
    </w:p>
    <w:sectPr w:rsidR="001C53B2" w:rsidRPr="001C53B2" w:rsidSect="00CA5B37">
      <w:pgSz w:w="16838" w:h="11906" w:orient="landscape"/>
      <w:pgMar w:top="1440" w:right="1080" w:bottom="1440" w:left="108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04B4"/>
    <w:multiLevelType w:val="hybridMultilevel"/>
    <w:tmpl w:val="1A4C38EA"/>
    <w:lvl w:ilvl="0" w:tplc="0809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07E69CB"/>
    <w:multiLevelType w:val="hybridMultilevel"/>
    <w:tmpl w:val="DD2C5A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0525E"/>
    <w:multiLevelType w:val="hybridMultilevel"/>
    <w:tmpl w:val="2EDC39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848E7"/>
    <w:multiLevelType w:val="hybridMultilevel"/>
    <w:tmpl w:val="A1BC17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71A29"/>
    <w:multiLevelType w:val="hybridMultilevel"/>
    <w:tmpl w:val="7B2CD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0EF4"/>
    <w:multiLevelType w:val="hybridMultilevel"/>
    <w:tmpl w:val="8D9056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6243F"/>
    <w:multiLevelType w:val="hybridMultilevel"/>
    <w:tmpl w:val="9130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3286D"/>
    <w:multiLevelType w:val="hybridMultilevel"/>
    <w:tmpl w:val="212025B6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4CDD0568"/>
    <w:multiLevelType w:val="hybridMultilevel"/>
    <w:tmpl w:val="3AB23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F26E9C"/>
    <w:multiLevelType w:val="hybridMultilevel"/>
    <w:tmpl w:val="58005C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E61A2"/>
    <w:multiLevelType w:val="hybridMultilevel"/>
    <w:tmpl w:val="BB7E71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C7C96"/>
    <w:multiLevelType w:val="hybridMultilevel"/>
    <w:tmpl w:val="D64EE8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7C4284"/>
    <w:multiLevelType w:val="hybridMultilevel"/>
    <w:tmpl w:val="373C54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291253"/>
    <w:multiLevelType w:val="hybridMultilevel"/>
    <w:tmpl w:val="5A96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C1759"/>
    <w:multiLevelType w:val="hybridMultilevel"/>
    <w:tmpl w:val="C6AA20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F01B7"/>
    <w:multiLevelType w:val="hybridMultilevel"/>
    <w:tmpl w:val="091235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C8"/>
    <w:rsid w:val="0004123A"/>
    <w:rsid w:val="00132DAD"/>
    <w:rsid w:val="001613D3"/>
    <w:rsid w:val="001622D5"/>
    <w:rsid w:val="001A5009"/>
    <w:rsid w:val="001C53B2"/>
    <w:rsid w:val="001D07B5"/>
    <w:rsid w:val="00237FF6"/>
    <w:rsid w:val="00262073"/>
    <w:rsid w:val="002B2D6D"/>
    <w:rsid w:val="002D079B"/>
    <w:rsid w:val="003238F3"/>
    <w:rsid w:val="003338DC"/>
    <w:rsid w:val="003549CA"/>
    <w:rsid w:val="00375AE3"/>
    <w:rsid w:val="003966F4"/>
    <w:rsid w:val="003A3C7F"/>
    <w:rsid w:val="003E0C44"/>
    <w:rsid w:val="00452B3C"/>
    <w:rsid w:val="00454550"/>
    <w:rsid w:val="00480908"/>
    <w:rsid w:val="004873F1"/>
    <w:rsid w:val="004D5337"/>
    <w:rsid w:val="004E00A6"/>
    <w:rsid w:val="00564BBD"/>
    <w:rsid w:val="0056531E"/>
    <w:rsid w:val="005A229E"/>
    <w:rsid w:val="005D7C98"/>
    <w:rsid w:val="006145E5"/>
    <w:rsid w:val="006905FF"/>
    <w:rsid w:val="00723481"/>
    <w:rsid w:val="00753D45"/>
    <w:rsid w:val="007B4797"/>
    <w:rsid w:val="00875755"/>
    <w:rsid w:val="008834C8"/>
    <w:rsid w:val="00892AD5"/>
    <w:rsid w:val="008B33A8"/>
    <w:rsid w:val="00906A7A"/>
    <w:rsid w:val="00987F8D"/>
    <w:rsid w:val="0099637C"/>
    <w:rsid w:val="009F33EB"/>
    <w:rsid w:val="00A255B6"/>
    <w:rsid w:val="00A7644F"/>
    <w:rsid w:val="00A80A6D"/>
    <w:rsid w:val="00B378EE"/>
    <w:rsid w:val="00BB4605"/>
    <w:rsid w:val="00C82A5B"/>
    <w:rsid w:val="00C94923"/>
    <w:rsid w:val="00C96E67"/>
    <w:rsid w:val="00CA5B37"/>
    <w:rsid w:val="00CB5534"/>
    <w:rsid w:val="00CD33F2"/>
    <w:rsid w:val="00DD4D94"/>
    <w:rsid w:val="00E2638B"/>
    <w:rsid w:val="00E30030"/>
    <w:rsid w:val="00E80625"/>
    <w:rsid w:val="00EB4358"/>
    <w:rsid w:val="00ED668E"/>
    <w:rsid w:val="00EE7F06"/>
    <w:rsid w:val="00F5430F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3ED4"/>
  <w15:chartTrackingRefBased/>
  <w15:docId w15:val="{6AE5E0C7-7824-4CD2-9EFA-6823253C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3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Wesley</dc:creator>
  <cp:keywords/>
  <dc:description/>
  <cp:lastModifiedBy>Claire Wesley</cp:lastModifiedBy>
  <cp:revision>29</cp:revision>
  <cp:lastPrinted>2018-08-31T11:24:00Z</cp:lastPrinted>
  <dcterms:created xsi:type="dcterms:W3CDTF">2018-08-02T08:03:00Z</dcterms:created>
  <dcterms:modified xsi:type="dcterms:W3CDTF">2020-05-18T12:17:00Z</dcterms:modified>
</cp:coreProperties>
</file>